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2794">
        <w:rPr>
          <w:rFonts w:ascii="Times New Roman" w:hAnsi="Times New Roman" w:cs="Times New Roman"/>
          <w:b/>
          <w:sz w:val="56"/>
          <w:szCs w:val="56"/>
        </w:rPr>
        <w:t xml:space="preserve">ИНФОРМАЦИОННЫЙ </w:t>
      </w: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2794">
        <w:rPr>
          <w:rFonts w:ascii="Times New Roman" w:hAnsi="Times New Roman" w:cs="Times New Roman"/>
          <w:b/>
          <w:sz w:val="56"/>
          <w:szCs w:val="56"/>
        </w:rPr>
        <w:t>БЮЛЛЕТЕНЬ</w:t>
      </w: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82794">
        <w:rPr>
          <w:rFonts w:ascii="Times New Roman" w:hAnsi="Times New Roman" w:cs="Times New Roman"/>
          <w:b/>
          <w:sz w:val="40"/>
          <w:szCs w:val="40"/>
        </w:rPr>
        <w:t>ТРУБЧЕВСКОГО МУНИЦИПАЛЬНОГО РАЙОНА</w:t>
      </w: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12</w:t>
      </w:r>
      <w:r w:rsidRPr="00C82794">
        <w:rPr>
          <w:rFonts w:ascii="Times New Roman" w:hAnsi="Times New Roman" w:cs="Times New Roman"/>
          <w:b/>
          <w:sz w:val="36"/>
          <w:szCs w:val="36"/>
        </w:rPr>
        <w:t>(</w:t>
      </w:r>
      <w:r>
        <w:rPr>
          <w:rFonts w:ascii="Times New Roman" w:hAnsi="Times New Roman" w:cs="Times New Roman"/>
          <w:b/>
          <w:sz w:val="36"/>
          <w:szCs w:val="36"/>
        </w:rPr>
        <w:t>222) / 2020</w:t>
      </w:r>
      <w:r w:rsidRPr="00C82794">
        <w:rPr>
          <w:rFonts w:ascii="Times New Roman" w:hAnsi="Times New Roman" w:cs="Times New Roman"/>
          <w:b/>
          <w:sz w:val="36"/>
          <w:szCs w:val="36"/>
        </w:rPr>
        <w:t>г.</w:t>
      </w: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 июля 2020</w:t>
      </w:r>
      <w:r w:rsidRPr="00C82794">
        <w:rPr>
          <w:rFonts w:ascii="Times New Roman" w:hAnsi="Times New Roman" w:cs="Times New Roman"/>
          <w:b/>
          <w:sz w:val="36"/>
          <w:szCs w:val="36"/>
        </w:rPr>
        <w:t xml:space="preserve"> года</w:t>
      </w: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EBC" w:rsidRPr="00C82794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794">
        <w:rPr>
          <w:rFonts w:ascii="Times New Roman" w:hAnsi="Times New Roman" w:cs="Times New Roman"/>
          <w:b/>
          <w:sz w:val="28"/>
          <w:szCs w:val="28"/>
        </w:rPr>
        <w:t>ТРУБЧЕВСК</w:t>
      </w:r>
    </w:p>
    <w:p w:rsidR="00414EB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EBC" w:rsidRPr="00616A2C" w:rsidRDefault="00414EBC" w:rsidP="00414EB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</w:p>
    <w:p w:rsidR="00414EBC" w:rsidRDefault="00414EBC" w:rsidP="00414E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</w:p>
    <w:p w:rsidR="005C67B7" w:rsidRPr="005C67B7" w:rsidRDefault="005C67B7" w:rsidP="00414E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bookmarkEnd w:id="0"/>
    <w:p w:rsidR="005C67B7" w:rsidRPr="005C67B7" w:rsidRDefault="005C67B7" w:rsidP="00414E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:rsidR="005C67B7" w:rsidRPr="005C67B7" w:rsidRDefault="0017762E" w:rsidP="00414EBC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line id="Line 2" o:spid="_x0000_s110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5C67B7" w:rsidRPr="005C67B7" w:rsidRDefault="005C67B7" w:rsidP="00414E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:rsidR="005C67B7" w:rsidRPr="005C67B7" w:rsidRDefault="005C67B7" w:rsidP="00414EB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от 01.06.2020г. № 335</w:t>
      </w:r>
    </w:p>
    <w:p w:rsidR="005C67B7" w:rsidRPr="005C67B7" w:rsidRDefault="005C67B7" w:rsidP="00414EBC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г. Трубчевск</w:t>
      </w:r>
    </w:p>
    <w:p w:rsidR="005C67B7" w:rsidRPr="005C67B7" w:rsidRDefault="005C67B7" w:rsidP="00414EBC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widowControl w:val="0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0"/>
          <w:szCs w:val="20"/>
        </w:rPr>
      </w:pPr>
      <w:r w:rsidRPr="005C67B7">
        <w:rPr>
          <w:rFonts w:ascii="Times New Roman" w:eastAsia="Verdana" w:hAnsi="Times New Roman" w:cs="Times New Roman"/>
          <w:color w:val="000000"/>
          <w:sz w:val="20"/>
          <w:szCs w:val="20"/>
        </w:rPr>
        <w:t>Об утверждении</w:t>
      </w:r>
      <w:r w:rsidR="007159BC">
        <w:rPr>
          <w:rFonts w:ascii="Times New Roman" w:eastAsia="Verdana" w:hAnsi="Times New Roman" w:cs="Times New Roman"/>
          <w:color w:val="000000"/>
          <w:sz w:val="20"/>
          <w:szCs w:val="20"/>
        </w:rPr>
        <w:t xml:space="preserve"> </w:t>
      </w:r>
      <w:r w:rsidRPr="005C67B7">
        <w:rPr>
          <w:rFonts w:ascii="Times New Roman" w:eastAsia="Verdana" w:hAnsi="Times New Roman" w:cs="Times New Roman"/>
          <w:color w:val="000000"/>
          <w:sz w:val="20"/>
          <w:szCs w:val="20"/>
        </w:rPr>
        <w:t>положения о порядке расходования и учета средств</w:t>
      </w:r>
    </w:p>
    <w:p w:rsidR="005C67B7" w:rsidRPr="005C67B7" w:rsidRDefault="005C67B7" w:rsidP="00414EBC">
      <w:pPr>
        <w:widowControl w:val="0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0"/>
          <w:szCs w:val="20"/>
        </w:rPr>
      </w:pPr>
      <w:r w:rsidRPr="005C67B7">
        <w:rPr>
          <w:rFonts w:ascii="Times New Roman" w:eastAsia="Verdana" w:hAnsi="Times New Roman" w:cs="Times New Roman"/>
          <w:color w:val="000000"/>
          <w:sz w:val="20"/>
          <w:szCs w:val="20"/>
        </w:rPr>
        <w:t xml:space="preserve">на выплату разовой материальной помощи к отпуску работникам </w:t>
      </w:r>
    </w:p>
    <w:p w:rsidR="005C67B7" w:rsidRPr="005C67B7" w:rsidRDefault="005C67B7" w:rsidP="00414EB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color w:val="212121"/>
          <w:sz w:val="20"/>
          <w:szCs w:val="20"/>
        </w:rPr>
      </w:pPr>
      <w:r w:rsidRPr="005C67B7">
        <w:rPr>
          <w:rFonts w:ascii="Times New Roman" w:eastAsia="Verdana" w:hAnsi="Times New Roman" w:cs="Times New Roman"/>
          <w:color w:val="000000"/>
          <w:sz w:val="20"/>
          <w:szCs w:val="20"/>
        </w:rPr>
        <w:t xml:space="preserve">социально-культурной сферы </w:t>
      </w:r>
      <w:r w:rsidRPr="005C67B7">
        <w:rPr>
          <w:rFonts w:ascii="Times New Roman" w:eastAsia="Courier New" w:hAnsi="Times New Roman" w:cs="Times New Roman"/>
          <w:color w:val="000000"/>
          <w:sz w:val="20"/>
          <w:szCs w:val="20"/>
        </w:rPr>
        <w:t>Трубчевского муниципального района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12121"/>
          <w:sz w:val="20"/>
          <w:szCs w:val="20"/>
        </w:rPr>
      </w:pPr>
    </w:p>
    <w:p w:rsidR="005C67B7" w:rsidRPr="005C67B7" w:rsidRDefault="005C67B7" w:rsidP="00414EBC">
      <w:pPr>
        <w:tabs>
          <w:tab w:val="left" w:pos="5927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C67B7">
        <w:rPr>
          <w:rFonts w:ascii="Times New Roman" w:eastAsia="Verdana" w:hAnsi="Times New Roman" w:cs="Times New Roman"/>
          <w:sz w:val="20"/>
          <w:szCs w:val="20"/>
        </w:rPr>
        <w:t xml:space="preserve">В целях реализации Закона Брянской области от 14.12.2005 № 95-3 «О социальной поддержке работников социально-культурной сферы, </w:t>
      </w:r>
      <w:r w:rsidRPr="005C67B7">
        <w:rPr>
          <w:rFonts w:ascii="Times New Roman" w:eastAsia="Courier New" w:hAnsi="Times New Roman" w:cs="Times New Roman"/>
          <w:sz w:val="20"/>
          <w:szCs w:val="20"/>
        </w:rPr>
        <w:t xml:space="preserve">работников учреждений ветеринариии приемных родителей (одного из приемных родителей) приемных семей Брянской области» и социальной </w:t>
      </w:r>
      <w:r w:rsidRPr="005C67B7">
        <w:rPr>
          <w:rFonts w:ascii="Times New Roman" w:eastAsia="Verdana" w:hAnsi="Times New Roman" w:cs="Times New Roman"/>
          <w:sz w:val="20"/>
          <w:szCs w:val="20"/>
        </w:rPr>
        <w:t xml:space="preserve">поддержки работников бюджетной сферы Трубчевского муниципального </w:t>
      </w:r>
      <w:r w:rsidRPr="005C67B7">
        <w:rPr>
          <w:rFonts w:ascii="Times New Roman" w:eastAsia="Courier New" w:hAnsi="Times New Roman" w:cs="Times New Roman"/>
          <w:sz w:val="20"/>
          <w:szCs w:val="20"/>
        </w:rPr>
        <w:t>района, в соответствии с Законом Брянской области от 30.12.2019 № 130-З «О внесении изменений в Закон Брянской области «О социальной поддержке работников социально-культурной сферы, работников учреждений ветеринарии иприемных родителей (одного из приемных родителей) приемных семей Брянской области»</w:t>
      </w:r>
    </w:p>
    <w:p w:rsidR="005C67B7" w:rsidRPr="005C67B7" w:rsidRDefault="005C67B7" w:rsidP="00414EBC">
      <w:pPr>
        <w:tabs>
          <w:tab w:val="left" w:pos="59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C67B7">
        <w:rPr>
          <w:rFonts w:ascii="Times New Roman" w:eastAsia="Times New Roman" w:hAnsi="Times New Roman" w:cs="Times New Roman"/>
          <w:sz w:val="20"/>
          <w:szCs w:val="20"/>
        </w:rPr>
        <w:t>ПОСТАНОВЛЯЮ:</w:t>
      </w:r>
    </w:p>
    <w:p w:rsidR="005C67B7" w:rsidRPr="005C67B7" w:rsidRDefault="005C67B7" w:rsidP="00414EBC">
      <w:pPr>
        <w:pStyle w:val="afe"/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Courier New" w:hAnsi="Times New Roman"/>
          <w:sz w:val="20"/>
          <w:szCs w:val="20"/>
        </w:rPr>
      </w:pPr>
      <w:r w:rsidRPr="005C67B7">
        <w:rPr>
          <w:rFonts w:ascii="Times New Roman" w:eastAsia="Courier New" w:hAnsi="Times New Roman"/>
          <w:sz w:val="20"/>
          <w:szCs w:val="20"/>
        </w:rPr>
        <w:t>Утвердить прилагаемое Положение о порядке расходования и учета средств на выплату разовой материальной помощи к отпуску работникам социально-</w:t>
      </w:r>
      <w:r w:rsidRPr="005C67B7">
        <w:rPr>
          <w:rFonts w:ascii="Times New Roman" w:eastAsia="Verdana" w:hAnsi="Times New Roman"/>
          <w:sz w:val="20"/>
          <w:szCs w:val="20"/>
        </w:rPr>
        <w:t>культурной сферы Трубчевского муниципального района.</w:t>
      </w:r>
    </w:p>
    <w:p w:rsidR="005C67B7" w:rsidRPr="005C67B7" w:rsidRDefault="005C67B7" w:rsidP="00414EBC">
      <w:pPr>
        <w:pStyle w:val="afe"/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Courier New" w:hAnsi="Times New Roman"/>
          <w:sz w:val="20"/>
          <w:szCs w:val="20"/>
        </w:rPr>
      </w:pPr>
      <w:r w:rsidRPr="005C67B7">
        <w:rPr>
          <w:rFonts w:ascii="Times New Roman" w:eastAsia="Verdana" w:hAnsi="Times New Roman"/>
          <w:sz w:val="20"/>
          <w:szCs w:val="20"/>
        </w:rPr>
        <w:t>Постановление администрации Трубчевского муниципального района от 03.12.2010 № 706 «Об утверждении положения о порядке расходования и учета средств на выплату разовой материальной помощи к отпуску работникам социально-культурной сферы Трубчевского муниципального района» признать утратившим силу.</w:t>
      </w:r>
    </w:p>
    <w:p w:rsidR="005C67B7" w:rsidRPr="005C67B7" w:rsidRDefault="005C67B7" w:rsidP="00414EBC">
      <w:pPr>
        <w:tabs>
          <w:tab w:val="left" w:pos="4536"/>
        </w:tabs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sz w:val="20"/>
          <w:szCs w:val="20"/>
        </w:rPr>
      </w:pPr>
      <w:r w:rsidRPr="005C67B7">
        <w:rPr>
          <w:rFonts w:ascii="Times New Roman" w:eastAsia="Verdana" w:hAnsi="Times New Roman" w:cs="Times New Roman"/>
          <w:sz w:val="20"/>
          <w:szCs w:val="20"/>
        </w:rPr>
        <w:t>3. Постановление вступает в силу с момента официального опубликования и распространяется на правоотношения, возникшие с 1 января 2020 года.</w:t>
      </w:r>
    </w:p>
    <w:p w:rsidR="005C67B7" w:rsidRPr="005C67B7" w:rsidRDefault="005C67B7" w:rsidP="00414EBC">
      <w:pPr>
        <w:tabs>
          <w:tab w:val="left" w:pos="5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C67B7">
        <w:rPr>
          <w:rFonts w:ascii="Times New Roman" w:eastAsia="Times New Roman" w:hAnsi="Times New Roman" w:cs="Times New Roman"/>
          <w:sz w:val="20"/>
          <w:szCs w:val="20"/>
        </w:rPr>
        <w:t xml:space="preserve">4. Постановление опубликоватьв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r w:rsidRPr="005C67B7">
        <w:rPr>
          <w:rFonts w:ascii="Times New Roman" w:hAnsi="Times New Roman" w:cs="Times New Roman"/>
          <w:sz w:val="20"/>
          <w:szCs w:val="20"/>
        </w:rPr>
        <w:t>http://www.trubech.ru.</w:t>
      </w:r>
    </w:p>
    <w:p w:rsidR="005C67B7" w:rsidRPr="005C67B7" w:rsidRDefault="005C67B7" w:rsidP="00414EBC">
      <w:pPr>
        <w:tabs>
          <w:tab w:val="left" w:pos="5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C67B7">
        <w:rPr>
          <w:rFonts w:ascii="Times New Roman" w:eastAsia="Times New Roman" w:hAnsi="Times New Roman" w:cs="Times New Roman"/>
          <w:sz w:val="20"/>
          <w:szCs w:val="20"/>
        </w:rPr>
        <w:t>5.Контроль за исполнением настоящего постановления возложить на заместителей главы администрации Трубчевского муниципального района Приходову Н.Н., Тубол С.Н.</w:t>
      </w:r>
    </w:p>
    <w:p w:rsidR="005C67B7" w:rsidRPr="005C67B7" w:rsidRDefault="005C67B7" w:rsidP="00414EBC">
      <w:pPr>
        <w:tabs>
          <w:tab w:val="left" w:pos="5927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C67B7">
        <w:rPr>
          <w:rFonts w:ascii="Times New Roman" w:eastAsia="Times New Roman" w:hAnsi="Times New Roman" w:cs="Times New Roman"/>
          <w:sz w:val="20"/>
          <w:szCs w:val="20"/>
        </w:rPr>
        <w:t>Глава администрации Трубчевского</w:t>
      </w:r>
    </w:p>
    <w:p w:rsidR="005C67B7" w:rsidRPr="005C67B7" w:rsidRDefault="005C67B7" w:rsidP="00414EBC">
      <w:pPr>
        <w:tabs>
          <w:tab w:val="left" w:pos="820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C67B7">
        <w:rPr>
          <w:rFonts w:ascii="Times New Roman" w:eastAsia="Times New Roman" w:hAnsi="Times New Roman" w:cs="Times New Roman"/>
          <w:sz w:val="20"/>
          <w:szCs w:val="20"/>
        </w:rPr>
        <w:t>муниципального района                                                                         И.И. Обыдённов</w:t>
      </w:r>
    </w:p>
    <w:p w:rsidR="005C67B7" w:rsidRPr="005C67B7" w:rsidRDefault="005C67B7" w:rsidP="00414E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C67B7">
        <w:rPr>
          <w:rFonts w:ascii="Times New Roman" w:eastAsia="Times New Roman" w:hAnsi="Times New Roman" w:cs="Times New Roman"/>
          <w:sz w:val="20"/>
          <w:szCs w:val="20"/>
        </w:rPr>
        <w:t>Утверждено</w:t>
      </w:r>
    </w:p>
    <w:p w:rsidR="005C67B7" w:rsidRPr="005C67B7" w:rsidRDefault="005C67B7" w:rsidP="00414EB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C67B7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постановлением администрации</w:t>
      </w:r>
    </w:p>
    <w:p w:rsidR="005C67B7" w:rsidRPr="005C67B7" w:rsidRDefault="005C67B7" w:rsidP="00414EBC">
      <w:pPr>
        <w:tabs>
          <w:tab w:val="left" w:pos="0"/>
          <w:tab w:val="left" w:pos="58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C67B7">
        <w:rPr>
          <w:rFonts w:ascii="Times New Roman" w:eastAsia="Times New Roman" w:hAnsi="Times New Roman" w:cs="Times New Roman"/>
          <w:sz w:val="20"/>
          <w:szCs w:val="20"/>
        </w:rPr>
        <w:t xml:space="preserve">   Трубчевского муниципального района</w:t>
      </w:r>
    </w:p>
    <w:p w:rsidR="005C67B7" w:rsidRPr="005C67B7" w:rsidRDefault="005C67B7" w:rsidP="00414EB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C67B7">
        <w:rPr>
          <w:rFonts w:ascii="Times New Roman" w:eastAsia="Times New Roman" w:hAnsi="Times New Roman" w:cs="Times New Roman"/>
          <w:sz w:val="20"/>
          <w:szCs w:val="20"/>
        </w:rPr>
        <w:tab/>
        <w:t>от«01»июня 2020г. №335</w:t>
      </w:r>
    </w:p>
    <w:p w:rsidR="005C67B7" w:rsidRPr="005C67B7" w:rsidRDefault="005C67B7" w:rsidP="00414EB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eastAsia="Courier New" w:hAnsi="Times New Roman" w:cs="Times New Roman"/>
          <w:sz w:val="20"/>
          <w:szCs w:val="20"/>
        </w:rPr>
      </w:pPr>
      <w:r w:rsidRPr="005C67B7">
        <w:rPr>
          <w:rFonts w:ascii="Times New Roman" w:eastAsia="Courier New" w:hAnsi="Times New Roman" w:cs="Times New Roman"/>
          <w:sz w:val="20"/>
          <w:szCs w:val="20"/>
        </w:rPr>
        <w:t xml:space="preserve">Положение 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eastAsia="Verdana" w:hAnsi="Times New Roman" w:cs="Times New Roman"/>
          <w:sz w:val="20"/>
          <w:szCs w:val="20"/>
        </w:rPr>
      </w:pPr>
      <w:r w:rsidRPr="005C67B7">
        <w:rPr>
          <w:rFonts w:ascii="Times New Roman" w:eastAsia="Courier New" w:hAnsi="Times New Roman" w:cs="Times New Roman"/>
          <w:sz w:val="20"/>
          <w:szCs w:val="20"/>
        </w:rPr>
        <w:t>о порядке расходования и учета средств на выплату разовой материальной помощи к отпуску работникам социально-</w:t>
      </w:r>
      <w:r w:rsidRPr="005C67B7">
        <w:rPr>
          <w:rFonts w:ascii="Times New Roman" w:eastAsia="Verdana" w:hAnsi="Times New Roman" w:cs="Times New Roman"/>
          <w:sz w:val="20"/>
          <w:szCs w:val="20"/>
        </w:rPr>
        <w:t xml:space="preserve">культурной сферы 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C67B7">
        <w:rPr>
          <w:rFonts w:ascii="Times New Roman" w:eastAsia="Verdana" w:hAnsi="Times New Roman" w:cs="Times New Roman"/>
          <w:sz w:val="20"/>
          <w:szCs w:val="20"/>
        </w:rPr>
        <w:t>Трубчевского муниципального района</w:t>
      </w:r>
    </w:p>
    <w:p w:rsidR="005C67B7" w:rsidRPr="005C67B7" w:rsidRDefault="005C67B7" w:rsidP="00414EBC">
      <w:pPr>
        <w:tabs>
          <w:tab w:val="left" w:pos="524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C67B7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5C67B7" w:rsidRPr="005C67B7" w:rsidRDefault="005C67B7" w:rsidP="00414EBC">
      <w:pPr>
        <w:numPr>
          <w:ilvl w:val="0"/>
          <w:numId w:val="13"/>
        </w:numPr>
        <w:tabs>
          <w:tab w:val="left" w:pos="1008"/>
        </w:tabs>
        <w:spacing w:after="0" w:line="240" w:lineRule="auto"/>
        <w:ind w:left="0" w:firstLine="576"/>
        <w:jc w:val="both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5C67B7">
        <w:rPr>
          <w:rFonts w:ascii="Times New Roman" w:eastAsia="Verdana" w:hAnsi="Times New Roman" w:cs="Times New Roman"/>
          <w:sz w:val="20"/>
          <w:szCs w:val="20"/>
        </w:rPr>
        <w:t>Средства на выплату разовой материальной помощи к отпуску работникам учреждений образования, культуры, физической культуры и спорта, а также  работникам учреждений, осуществляющим хозяйственно-техническое обслуживаниеучреждений образования и культуры  (далее - работники социально-культурной сферы) являются частью бюджета Трубчевского муниципального района Брянской области, и используются  в целях социальной поддержки работников бюджетной сферы Трубчевского муниципального района.</w:t>
      </w:r>
    </w:p>
    <w:p w:rsidR="005C67B7" w:rsidRPr="005C67B7" w:rsidRDefault="005C67B7" w:rsidP="00414EBC">
      <w:pPr>
        <w:numPr>
          <w:ilvl w:val="0"/>
          <w:numId w:val="13"/>
        </w:numPr>
        <w:tabs>
          <w:tab w:val="left" w:pos="1008"/>
        </w:tabs>
        <w:spacing w:after="0" w:line="240" w:lineRule="auto"/>
        <w:ind w:left="0" w:firstLine="576"/>
        <w:jc w:val="both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5C67B7">
        <w:rPr>
          <w:rFonts w:ascii="Times New Roman" w:eastAsia="Verdana" w:hAnsi="Times New Roman" w:cs="Times New Roman"/>
          <w:sz w:val="20"/>
          <w:szCs w:val="20"/>
        </w:rPr>
        <w:t>Финансирование расходов, связанных с выплатой разовой материальной помощи к отпуску работникам социально-культурной сферы, осуществляется ежемесячно на основании письменных заявок получателей средств бюджета Трубчевского муниципального района Брянской области, представляемых в составе заявок на финансирование, в соответствии с помесячным распределением расходов, предусмотренных в бюджете Трубчевского муниципального района Брянской области на соответствующий год.</w:t>
      </w:r>
    </w:p>
    <w:p w:rsidR="005C67B7" w:rsidRPr="005C67B7" w:rsidRDefault="005C67B7" w:rsidP="00414EBC">
      <w:pPr>
        <w:spacing w:after="0" w:line="240" w:lineRule="auto"/>
        <w:ind w:firstLine="576"/>
        <w:jc w:val="both"/>
        <w:textAlignment w:val="baseline"/>
        <w:rPr>
          <w:rFonts w:ascii="Times New Roman" w:eastAsia="Verdana" w:hAnsi="Times New Roman" w:cs="Times New Roman"/>
          <w:color w:val="FF0000"/>
          <w:sz w:val="20"/>
          <w:szCs w:val="20"/>
        </w:rPr>
      </w:pPr>
      <w:r w:rsidRPr="005C67B7">
        <w:rPr>
          <w:rFonts w:ascii="Times New Roman" w:eastAsia="Verdana" w:hAnsi="Times New Roman" w:cs="Times New Roman"/>
          <w:sz w:val="20"/>
          <w:szCs w:val="20"/>
        </w:rPr>
        <w:t xml:space="preserve">3.  Выплата разовой материальной помощи к отпуску работникам социально-культурной сферы учреждений, финансируемых за счет средств бюджета Трубчевского муниципального района Брянской области, предусматривается </w:t>
      </w:r>
      <w:r w:rsidRPr="005C67B7">
        <w:rPr>
          <w:rFonts w:ascii="Times New Roman" w:eastAsia="Verdana" w:hAnsi="Times New Roman" w:cs="Times New Roman"/>
          <w:color w:val="FF0000"/>
          <w:sz w:val="20"/>
          <w:szCs w:val="20"/>
        </w:rPr>
        <w:t xml:space="preserve">в бюджетной росписи </w:t>
      </w:r>
      <w:r w:rsidRPr="005C67B7">
        <w:rPr>
          <w:rFonts w:ascii="Times New Roman" w:eastAsia="Verdana" w:hAnsi="Times New Roman" w:cs="Times New Roman"/>
          <w:sz w:val="20"/>
          <w:szCs w:val="20"/>
        </w:rPr>
        <w:t>расходов учреждений социально-культурной сферы.</w:t>
      </w:r>
    </w:p>
    <w:p w:rsidR="005C67B7" w:rsidRPr="005C67B7" w:rsidRDefault="005C67B7" w:rsidP="00414EBC">
      <w:pPr>
        <w:numPr>
          <w:ilvl w:val="0"/>
          <w:numId w:val="14"/>
        </w:numPr>
        <w:tabs>
          <w:tab w:val="left" w:pos="1008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5C67B7">
        <w:rPr>
          <w:rFonts w:ascii="Times New Roman" w:eastAsia="Verdana" w:hAnsi="Times New Roman" w:cs="Times New Roman"/>
          <w:sz w:val="20"/>
          <w:szCs w:val="20"/>
        </w:rPr>
        <w:t>Материальная помощь к отпуску выплачивается постоянным работникам по основному месту работы, а также сезонным работникам (кочегары, истопники, операторы газовых котельных).</w:t>
      </w:r>
    </w:p>
    <w:p w:rsidR="005C67B7" w:rsidRPr="005C67B7" w:rsidRDefault="005C67B7" w:rsidP="00414EBC">
      <w:pPr>
        <w:numPr>
          <w:ilvl w:val="0"/>
          <w:numId w:val="14"/>
        </w:numPr>
        <w:tabs>
          <w:tab w:val="left" w:pos="1008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5C67B7">
        <w:rPr>
          <w:rFonts w:ascii="Times New Roman" w:eastAsia="Verdana" w:hAnsi="Times New Roman" w:cs="Times New Roman"/>
          <w:sz w:val="20"/>
          <w:szCs w:val="20"/>
        </w:rPr>
        <w:lastRenderedPageBreak/>
        <w:t>Материальная помощь к отпуску в размере 3000 рублей выплачивается к отпуску один раз в календарном году при условии занятости не менее 25 процентов нормы рабочего времени (не менее 0,25 ставки).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0"/>
          <w:szCs w:val="20"/>
        </w:rPr>
      </w:pPr>
      <w:r w:rsidRPr="005C67B7">
        <w:rPr>
          <w:rFonts w:ascii="Times New Roman" w:eastAsia="Verdana" w:hAnsi="Times New Roman" w:cs="Times New Roman"/>
          <w:sz w:val="20"/>
          <w:szCs w:val="20"/>
        </w:rPr>
        <w:t>6. Получатели бюджетных средствТрубчевского муниципального района одновременно с представлением отчета об исполнении бюджета ежеквартально (на 1 апреля, 1 июля, 1 октября и 1 января следующего за отчетным годом) представляют в финансовое управление администрации Трубчевского муниципального района информацию об использовании денежных средств на выплату разовой материальной помощи к отпуску работникам социально-культурной сферы, выделенных из бюджета Трубчевского муниципального района Брянской области, согласно приложению к настоящему Положению.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0"/>
          <w:szCs w:val="20"/>
        </w:rPr>
      </w:pPr>
      <w:r w:rsidRPr="005C67B7">
        <w:rPr>
          <w:rFonts w:ascii="Times New Roman" w:eastAsia="Verdana" w:hAnsi="Times New Roman" w:cs="Times New Roman"/>
          <w:sz w:val="20"/>
          <w:szCs w:val="20"/>
        </w:rPr>
        <w:t xml:space="preserve">7. Ответственность за несоблюдение настоящего Положения и </w:t>
      </w:r>
      <w:r w:rsidRPr="005C67B7">
        <w:rPr>
          <w:rFonts w:ascii="Times New Roman" w:eastAsia="Courier New" w:hAnsi="Times New Roman" w:cs="Times New Roman"/>
          <w:sz w:val="20"/>
          <w:szCs w:val="20"/>
        </w:rPr>
        <w:t xml:space="preserve">достоверность представляемых в финансовое управление администрации Трубчевского муниципального района сведений и отчетных данных для </w:t>
      </w:r>
      <w:r w:rsidRPr="005C67B7">
        <w:rPr>
          <w:rFonts w:ascii="Times New Roman" w:eastAsia="Verdana" w:hAnsi="Times New Roman" w:cs="Times New Roman"/>
          <w:sz w:val="20"/>
          <w:szCs w:val="20"/>
        </w:rPr>
        <w:t>выделения из бюджета Трубчевского муниципального района Брянской области средств на выплату разовой материальной помощи к отпуску работникам социально-культурной сферы, возлагается на руководителей этих учреждений.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0"/>
          <w:szCs w:val="20"/>
        </w:rPr>
      </w:pPr>
      <w:r w:rsidRPr="005C67B7">
        <w:rPr>
          <w:rFonts w:ascii="Times New Roman" w:eastAsia="Verdana" w:hAnsi="Times New Roman" w:cs="Times New Roman"/>
          <w:sz w:val="20"/>
          <w:szCs w:val="20"/>
        </w:rPr>
        <w:t>8. Контроль за правильностью использования денежных средств на выплату разовой материальной помощи к отпуску работникам социально-культурной сферы, выделяемых бюджетным учреждениям района, осуществляется финансовым управлением администрации Трубчевского муниципального района.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eastAsia="Courier New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eastAsia="Courier New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eastAsia="Courier New" w:hAnsi="Times New Roman" w:cs="Times New Roman"/>
          <w:sz w:val="20"/>
          <w:szCs w:val="20"/>
        </w:rPr>
        <w:sectPr w:rsidR="005C67B7" w:rsidRPr="005C67B7" w:rsidSect="005C67B7">
          <w:footerReference w:type="default" r:id="rId8"/>
          <w:type w:val="continuous"/>
          <w:pgSz w:w="11905" w:h="16838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eastAsia="Courier New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eastAsia="Courier New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eastAsia="Courier New" w:hAnsi="Times New Roman" w:cs="Times New Roman"/>
          <w:sz w:val="20"/>
          <w:szCs w:val="20"/>
        </w:rPr>
      </w:pPr>
      <w:r w:rsidRPr="005C67B7">
        <w:rPr>
          <w:rFonts w:ascii="Times New Roman" w:eastAsia="Courier New" w:hAnsi="Times New Roman" w:cs="Times New Roman"/>
          <w:sz w:val="20"/>
          <w:szCs w:val="20"/>
        </w:rPr>
        <w:t>Приложение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eastAsia="Courier New" w:hAnsi="Times New Roman" w:cs="Times New Roman"/>
          <w:sz w:val="20"/>
          <w:szCs w:val="20"/>
        </w:rPr>
      </w:pPr>
      <w:r w:rsidRPr="005C67B7">
        <w:rPr>
          <w:rFonts w:ascii="Times New Roman" w:eastAsia="Courier New" w:hAnsi="Times New Roman" w:cs="Times New Roman"/>
          <w:sz w:val="20"/>
          <w:szCs w:val="20"/>
        </w:rPr>
        <w:t xml:space="preserve">к Положению о порядке расходования и учета средств 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eastAsia="Courier New" w:hAnsi="Times New Roman" w:cs="Times New Roman"/>
          <w:sz w:val="20"/>
          <w:szCs w:val="20"/>
        </w:rPr>
      </w:pPr>
      <w:r w:rsidRPr="005C67B7">
        <w:rPr>
          <w:rFonts w:ascii="Times New Roman" w:eastAsia="Courier New" w:hAnsi="Times New Roman" w:cs="Times New Roman"/>
          <w:sz w:val="20"/>
          <w:szCs w:val="20"/>
        </w:rPr>
        <w:t xml:space="preserve">на выплату разовой материальной помощи 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eastAsia="Verdana" w:hAnsi="Times New Roman" w:cs="Times New Roman"/>
          <w:sz w:val="20"/>
          <w:szCs w:val="20"/>
        </w:rPr>
      </w:pPr>
      <w:r w:rsidRPr="005C67B7">
        <w:rPr>
          <w:rFonts w:ascii="Times New Roman" w:eastAsia="Courier New" w:hAnsi="Times New Roman" w:cs="Times New Roman"/>
          <w:sz w:val="20"/>
          <w:szCs w:val="20"/>
        </w:rPr>
        <w:t>к отпуску работникам социально-</w:t>
      </w:r>
      <w:r w:rsidRPr="005C67B7">
        <w:rPr>
          <w:rFonts w:ascii="Times New Roman" w:eastAsia="Verdana" w:hAnsi="Times New Roman" w:cs="Times New Roman"/>
          <w:sz w:val="20"/>
          <w:szCs w:val="20"/>
        </w:rPr>
        <w:t xml:space="preserve">культурной 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eastAsia="Courier New" w:hAnsi="Times New Roman" w:cs="Times New Roman"/>
          <w:sz w:val="20"/>
          <w:szCs w:val="20"/>
        </w:rPr>
      </w:pPr>
      <w:r w:rsidRPr="005C67B7">
        <w:rPr>
          <w:rFonts w:ascii="Times New Roman" w:eastAsia="Verdana" w:hAnsi="Times New Roman" w:cs="Times New Roman"/>
          <w:sz w:val="20"/>
          <w:szCs w:val="20"/>
        </w:rPr>
        <w:t>сферы Трубчевского муниципального района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5C67B7">
        <w:rPr>
          <w:rFonts w:ascii="Times New Roman" w:eastAsia="Verdana" w:hAnsi="Times New Roman" w:cs="Times New Roman"/>
          <w:sz w:val="20"/>
          <w:szCs w:val="20"/>
        </w:rPr>
        <w:t xml:space="preserve">ИНФОРМАЦИЯ </w:t>
      </w:r>
      <w:r w:rsidRPr="005C67B7">
        <w:rPr>
          <w:rFonts w:ascii="Times New Roman" w:eastAsia="Verdana" w:hAnsi="Times New Roman" w:cs="Times New Roman"/>
          <w:sz w:val="20"/>
          <w:szCs w:val="20"/>
        </w:rPr>
        <w:br/>
        <w:t>об использовании денежных средств на выплату разовой материальной помощи к отпуску работникам социально -культурной сферы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pPr w:leftFromText="180" w:rightFromText="180" w:vertAnchor="page" w:horzAnchor="page" w:tblpX="3901" w:tblpY="4606"/>
        <w:tblW w:w="1063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6"/>
        <w:gridCol w:w="2832"/>
        <w:gridCol w:w="1276"/>
        <w:gridCol w:w="1554"/>
        <w:gridCol w:w="1559"/>
        <w:gridCol w:w="1418"/>
        <w:gridCol w:w="1417"/>
      </w:tblGrid>
      <w:tr w:rsidR="005C67B7" w:rsidRPr="005C67B7" w:rsidTr="005C67B7">
        <w:trPr>
          <w:trHeight w:hRule="exact" w:val="346"/>
        </w:trPr>
        <w:tc>
          <w:tcPr>
            <w:tcW w:w="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sz w:val="20"/>
                <w:szCs w:val="20"/>
              </w:rPr>
              <w:t>№</w:t>
            </w:r>
          </w:p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2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3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</w:tr>
      <w:tr w:rsidR="005C67B7" w:rsidRPr="005C67B7" w:rsidTr="005C67B7">
        <w:trPr>
          <w:trHeight w:hRule="exact" w:val="1116"/>
        </w:trPr>
        <w:tc>
          <w:tcPr>
            <w:tcW w:w="576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rPr>
                <w:rFonts w:ascii="Times New Roman" w:eastAsia="PMingLiU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2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rPr>
                <w:rFonts w:ascii="Times New Roman" w:eastAsia="PMingLiU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rPr>
                <w:rFonts w:ascii="Times New Roman" w:eastAsia="PMingLiU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tabs>
                <w:tab w:val="right" w:pos="2160"/>
              </w:tabs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sz w:val="20"/>
                <w:szCs w:val="20"/>
              </w:rPr>
              <w:t>культура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tabs>
                <w:tab w:val="right" w:pos="2160"/>
              </w:tabs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sz w:val="20"/>
                <w:szCs w:val="20"/>
              </w:rPr>
              <w:t>физическая культура и</w:t>
            </w:r>
          </w:p>
          <w:p w:rsidR="005C67B7" w:rsidRPr="005C67B7" w:rsidRDefault="005C67B7" w:rsidP="00414EBC">
            <w:pPr>
              <w:tabs>
                <w:tab w:val="right" w:pos="2160"/>
              </w:tabs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sz w:val="20"/>
                <w:szCs w:val="20"/>
              </w:rPr>
              <w:t>спорт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tabs>
                <w:tab w:val="right" w:pos="2160"/>
              </w:tabs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tabs>
                <w:tab w:val="right" w:pos="2160"/>
              </w:tabs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прочие </w:t>
            </w:r>
          </w:p>
        </w:tc>
      </w:tr>
      <w:tr w:rsidR="005C67B7" w:rsidRPr="005C67B7" w:rsidTr="005C67B7">
        <w:trPr>
          <w:trHeight w:hRule="exact" w:val="67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numPr>
                <w:ilvl w:val="0"/>
                <w:numId w:val="15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sz w:val="20"/>
                <w:szCs w:val="20"/>
              </w:rPr>
              <w:t>Численность получа</w:t>
            </w:r>
            <w:r w:rsidRPr="005C67B7">
              <w:rPr>
                <w:rFonts w:ascii="Times New Roman" w:eastAsia="Verdana" w:hAnsi="Times New Roman" w:cs="Times New Roman"/>
                <w:sz w:val="20"/>
                <w:szCs w:val="20"/>
              </w:rPr>
              <w:softHyphen/>
              <w:t>телей, чел.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C67B7" w:rsidRPr="005C67B7" w:rsidTr="005C67B7">
        <w:trPr>
          <w:trHeight w:hRule="exact" w:val="98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numPr>
                <w:ilvl w:val="0"/>
                <w:numId w:val="15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Lucida Console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Lucida Console" w:hAnsi="Times New Roman" w:cs="Times New Roman"/>
                <w:sz w:val="20"/>
                <w:szCs w:val="20"/>
              </w:rPr>
              <w:t>Заявлено средств на</w:t>
            </w:r>
          </w:p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sz w:val="20"/>
                <w:szCs w:val="20"/>
              </w:rPr>
              <w:t>финансирование,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C67B7" w:rsidRPr="005C67B7" w:rsidTr="005C67B7">
        <w:trPr>
          <w:trHeight w:hRule="exact" w:val="66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numPr>
                <w:ilvl w:val="0"/>
                <w:numId w:val="15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  <w:t>Профинансировано,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C67B7" w:rsidRPr="005C67B7" w:rsidTr="005C67B7">
        <w:trPr>
          <w:trHeight w:hRule="exact" w:val="98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numPr>
                <w:ilvl w:val="0"/>
                <w:numId w:val="15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tabs>
                <w:tab w:val="right" w:pos="2736"/>
              </w:tabs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  <w:t>Произведенныерас-</w:t>
            </w:r>
          </w:p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  <w:t>ходы (кассовые рас</w:t>
            </w:r>
            <w:r w:rsidRPr="005C67B7"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  <w:softHyphen/>
              <w:t>ходы),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C67B7" w:rsidRPr="005C67B7" w:rsidTr="005C67B7">
        <w:trPr>
          <w:trHeight w:hRule="exact" w:val="1306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numPr>
                <w:ilvl w:val="0"/>
                <w:numId w:val="15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tabs>
                <w:tab w:val="left" w:pos="1368"/>
                <w:tab w:val="right" w:pos="2736"/>
              </w:tabs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  <w:t>Остатки</w:t>
            </w:r>
            <w:r w:rsidRPr="005C67B7"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  <w:tab/>
              <w:t>на</w:t>
            </w:r>
            <w:r w:rsidRPr="005C67B7"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  <w:tab/>
              <w:t>счетах</w:t>
            </w:r>
          </w:p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  <w:t>невостребованных</w:t>
            </w:r>
          </w:p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B0C0C"/>
                <w:sz w:val="20"/>
                <w:szCs w:val="20"/>
              </w:rPr>
            </w:pPr>
            <w:r w:rsidRPr="005C67B7">
              <w:rPr>
                <w:rFonts w:ascii="Times New Roman" w:eastAsia="Lucida Console" w:hAnsi="Times New Roman" w:cs="Times New Roman"/>
                <w:color w:val="0B0C0C"/>
                <w:sz w:val="20"/>
                <w:szCs w:val="20"/>
              </w:rPr>
              <w:t>средств на отчетную</w:t>
            </w:r>
          </w:p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  <w:t>дату,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C67B7" w:rsidRPr="005C67B7" w:rsidTr="005C67B7">
        <w:trPr>
          <w:trHeight w:hRule="exact" w:val="69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numPr>
                <w:ilvl w:val="0"/>
                <w:numId w:val="15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tabs>
                <w:tab w:val="right" w:pos="2736"/>
              </w:tabs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</w:pPr>
            <w:r w:rsidRPr="005C67B7">
              <w:rPr>
                <w:rFonts w:ascii="Times New Roman" w:eastAsia="Verdana" w:hAnsi="Times New Roman" w:cs="Times New Roman"/>
                <w:color w:val="0B0C0C"/>
                <w:sz w:val="20"/>
                <w:szCs w:val="20"/>
              </w:rPr>
              <w:t>Расходы на 1 получателя,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67B7" w:rsidRPr="005C67B7" w:rsidRDefault="005C67B7" w:rsidP="00414EBC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2F5682" w:rsidRPr="005C67B7" w:rsidRDefault="002F5682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  <w:sectPr w:rsidR="005C67B7" w:rsidRPr="005C67B7" w:rsidSect="005C67B7">
          <w:pgSz w:w="16838" w:h="11905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lastRenderedPageBreak/>
        <w:t>РОССИЙСКАЯ ФЕДЕРАЦИЯ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:rsidR="005C67B7" w:rsidRPr="005C67B7" w:rsidRDefault="0017762E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107" style="position:absolute;z-index:251662336" from="0,7.2pt" to="495pt,7.2pt" strokeweight="6pt">
            <v:stroke linestyle="thickBetweenThin"/>
          </v:line>
        </w:pic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от 1 июня 2020г.                                                                                               № 340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г.Трубчевск                   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 внесении изменений в муниципальную программу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«Реализация полномочий администрации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Трубчевского муниципального района на 2018-2022 годы»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 программ Трубчевского муниципального района», от 01.11.2019 № 806 «Об утверждении перечня муниципальных программ (подпрограмм) для формирования бюджета муниципального образования «Трубчевский муниципальный район» на 2020 год и на плановый период 2021 и 2022 годов, а также в связи с изменениями в бюджете Трубчевского муниципального района Брянской области на 2020 год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1.Внести в муниципальную программу «Реализация полномочий администрации Трубчевского муниципального района на 2018-2022 годы» (далее – муниципальная программа), утвержденную постановлением администрации Трубчевского муниципального района от 27.10.2016 № 860 (в редакции постановлений администрации Трубчевского муниципального района от 15.12.2016 № 1027, от 20.12.2016 № 1045, от 24.04.2017 № 294, от 23.06.2017 № 446, от 28.12.2017 № 1204, от 25.01.2018 № 46, от 26.02.2018 № 146, от 23.03.2018 № 245, от 18.04.2018 № 300, от 25.05.2018 № 404, от 15.06.2018 № 455, от 25.07.2018 № 551, от 18.09.2018 № 704, от 29.10.2018 № 886, от 27.11.2018 № 945, от 11.12.2018 № 1055, от 17.01.2019 № 14, от 26.02.2019 № 121, от 28.03.2019 № 215, от 20.05.2019 № 324, от 31.05.2019 № 372, от 01.08.2019 № 544, от 20.09.2019 № 699, от 30.12.2019 № 1042, от 03.02.2020  № 140, от 29.04.2020 № 280), следующие изменения: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1.1. Позицию паспорта муниципальной программы «Объем бюджетных ассигнований на реализацию муниципальной программы» изложить в редакции: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«Общий объем средств, предусмотренных на реализацию муниципальной программы – 898 757 586,43 рубля, в том числе: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период 1 - 2018 год – 213 251 621,93 рублей;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период 2 - 2019 год – 150 929 503,47 рубля;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период 3 - 2020 год – 180 075 260,84 рублей;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период 4 - 2021 год – 212 898 859,19 рублей;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период 5 - 2022 год – 141 602 341,00 рублей».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1.2. Раздел д) «Информация о ресурсном обеспечении муниципальной программы» изложить в редакции: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«д) Информация о ресурсном обеспечении муниципальной программы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Общий объем средств, предусмотренных на реализацию муниципальной программы – 898 757 586,43 рубля, в том числе: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период 1 - 2018 год – 213 251 621,93 рублей;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период 2 - 2019 год – 150 929 503,47 рубля;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период 3 - 2020 год – 180 075 260,84 рублей;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период 4 - 2021 год – 212 898 859,19 рублей;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период 5 - 2022 год – 141 602 341,00 рублей».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1.3. Раздел к) муниципальной программы «План реализации муниципальной программы «Реализация полномочий администрации Трубчевского муниципального района на 2018-2022 годы»» изложить в редакции согласно приложению.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9" w:history="1">
        <w:r w:rsidRPr="005C67B7">
          <w:rPr>
            <w:rStyle w:val="a3"/>
            <w:rFonts w:ascii="Times New Roman" w:hAnsi="Times New Roman" w:cs="Times New Roman"/>
            <w:sz w:val="20"/>
            <w:szCs w:val="20"/>
          </w:rPr>
          <w:t>www.trubech.ru</w:t>
        </w:r>
      </w:hyperlink>
      <w:r w:rsidRPr="005C67B7">
        <w:rPr>
          <w:rFonts w:ascii="Times New Roman" w:hAnsi="Times New Roman" w:cs="Times New Roman"/>
          <w:sz w:val="20"/>
          <w:szCs w:val="20"/>
        </w:rPr>
        <w:t>).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3.  Контроль за исполнением настоящего постановления оставляю за собой.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Глава администрации</w:t>
      </w:r>
    </w:p>
    <w:p w:rsidR="005C67B7" w:rsidRPr="005C67B7" w:rsidRDefault="005C67B7" w:rsidP="00414E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Трубчевского муниципального района                                           И.И. </w:t>
      </w:r>
      <w:bookmarkStart w:id="1" w:name="RANGE!A1:K152"/>
      <w:r w:rsidRPr="005C67B7">
        <w:rPr>
          <w:rFonts w:ascii="Times New Roman" w:hAnsi="Times New Roman" w:cs="Times New Roman"/>
          <w:sz w:val="20"/>
          <w:szCs w:val="20"/>
        </w:rPr>
        <w:t>Обыдённов</w:t>
      </w:r>
    </w:p>
    <w:p w:rsidR="005C67B7" w:rsidRPr="005C67B7" w:rsidRDefault="005C67B7" w:rsidP="00414E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5C67B7" w:rsidRPr="005C67B7" w:rsidSect="00934C2A">
          <w:pgSz w:w="11905" w:h="16838"/>
          <w:pgMar w:top="1276" w:right="851" w:bottom="1134" w:left="1418" w:header="720" w:footer="720" w:gutter="0"/>
          <w:cols w:space="720"/>
          <w:noEndnote/>
          <w:docGrid w:linePitch="326"/>
        </w:sectPr>
      </w:pPr>
    </w:p>
    <w:tbl>
      <w:tblPr>
        <w:tblW w:w="15339" w:type="dxa"/>
        <w:tblInd w:w="78" w:type="dxa"/>
        <w:tblLayout w:type="fixed"/>
        <w:tblLook w:val="0000"/>
      </w:tblPr>
      <w:tblGrid>
        <w:gridCol w:w="382"/>
        <w:gridCol w:w="1432"/>
        <w:gridCol w:w="1364"/>
        <w:gridCol w:w="1135"/>
        <w:gridCol w:w="1164"/>
        <w:gridCol w:w="1164"/>
        <w:gridCol w:w="1164"/>
        <w:gridCol w:w="1176"/>
        <w:gridCol w:w="1176"/>
        <w:gridCol w:w="1164"/>
        <w:gridCol w:w="4018"/>
      </w:tblGrid>
      <w:tr w:rsidR="005C67B7" w:rsidRPr="005C67B7" w:rsidTr="00934C2A">
        <w:trPr>
          <w:trHeight w:val="1797"/>
        </w:trPr>
        <w:tc>
          <w:tcPr>
            <w:tcW w:w="15339" w:type="dxa"/>
            <w:gridSpan w:val="11"/>
            <w:tcBorders>
              <w:top w:val="nil"/>
              <w:left w:val="nil"/>
              <w:right w:val="nil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Приложение к постановлению администрации 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Трубчевского муниципального района от 01.06.2020г. № 340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реализации муниципальной программы 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"Реализация полномочий администрации Трубчевского муниципального района на 2018-2022 годы"</w:t>
            </w:r>
          </w:p>
        </w:tc>
      </w:tr>
      <w:tr w:rsidR="005C67B7" w:rsidRPr="005C67B7" w:rsidTr="00934C2A">
        <w:trPr>
          <w:trHeight w:val="281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 п/п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Подпрограмма, основное мероприятие, мероприятие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34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Объем средств на реализацию </w:t>
            </w:r>
          </w:p>
        </w:tc>
        <w:tc>
          <w:tcPr>
            <w:tcW w:w="11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целевых показателей (индикаторов)</w:t>
            </w:r>
          </w:p>
        </w:tc>
      </w:tr>
      <w:tr w:rsidR="005C67B7" w:rsidRPr="005C67B7" w:rsidTr="00934C2A">
        <w:trPr>
          <w:trHeight w:val="39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2018 год, рублей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2019 год, рублей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год, рублей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год, рублей</w:t>
            </w:r>
          </w:p>
        </w:tc>
        <w:tc>
          <w:tcPr>
            <w:tcW w:w="5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год, рублей</w:t>
            </w:r>
          </w:p>
        </w:tc>
      </w:tr>
      <w:tr w:rsidR="005C67B7" w:rsidRPr="005C67B7" w:rsidTr="00934C2A">
        <w:trPr>
          <w:trHeight w:val="17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аппарата, 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63 663,50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63 663,50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2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456 262,00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456 262,00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121 896 436,59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26 561 551,57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25 351 866,02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24 968 673,00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22 382 173,00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22 632 173,00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9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996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122 416 362,09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26 625 215,07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25 351 866,02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25 424 935,00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22 382 173,00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22 632 173,00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аппарата, организационно-правовой отдел, отраслевые органы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Обеспечение своевременного официального опубликования нормативных правовых актов администрации Трубчевского муниципального района 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2.Осуществление мониторинга межнациональных отношений и раннее предупреждение межнациональных конфликтов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Количество муниципальных служащих, повысивших квалификацию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2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88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1 128 722,00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323 722,00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2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02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1 128 722,00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323 722,00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управлению муниципальным имуществом, 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1.Доля муниципального имущества Трубчевского муниципального района, планируемого к приватизации, к общему количеству муниципального имущества Трубчевского муниципального района, приватизация которого целесообразна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Динамика поступлений в бюджет Трубчевского муниципального района доходов от сдачи в аренду недвижимого имущества (за исключением земельных участков) по сравнению с предыдущим годом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Динамика поступлений в областной бюджет доходов от сдачи в аренду земельных участков, находящихся в муниципальной собственности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Доля земельных участков под объектами муниципальной собственности, право собственности на которые зарегистрировано в установленном порядке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Количество земельных участков, в отношении которых оказаны услуги по межеванию с целью постановки на кадастровый учет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8. Доля арендаторов имущества, имеющих задержку в уплате арендных платежей 30 и более дней за объекты недвижимого имущества,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(за исключением арендаторов-должников, в отношении которых инициирована подача исковых заявлений в суд)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2 194 189,73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524 217,00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969 972,73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76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978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2 194 189,73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524 217,00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969 972,73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 архитектуры и жилищно-коммунального хозяйства администрации Трубчевского муниципального района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гидротехнических сооружений, в том числе бесхозяйных, расположенных на территории Трубчевского района, имеющих безопасное техническое состояние</w:t>
            </w: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поступления из </w:t>
            </w: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782 240,00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153 120,00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153 120,00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8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3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782 240,00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153 120,00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153 120,00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76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15 675 000,00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3 075 000,00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8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54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15 675 000,00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3 075 000,00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молодежной политике и оздоровлению детей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делам семьи, охране материнства и детства, демографии, отдел образования, отдел учета и отчетности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молодежи в возрасте 14 - 30 лет, участвующей в реализации мероприятий молодежной политики</w:t>
            </w: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353 748,50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54 655,50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51 093,00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9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5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353 748,50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54 655,50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51 093,00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</w:t>
            </w: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ия Трубчевского муниципального района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Комиссия по установлению пенсии за выслугу лет, организационно-правовой  отдел, отдел учета и отчетности администрации </w:t>
            </w: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5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27 637 600,93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7 203 589,47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5 769 011,46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6 105 000,00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4 280 000,00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3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3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27 637 600,93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7 203 589,47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5 769 011,46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6 105 000,00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4 280 000,00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предоставлению социальной помощи инвалидам-спинальникам, проживающим на территории Трубчевского района, в виде ежемесячных денежных выплат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5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8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81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1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39 717 800,00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7 085 600,00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6 838 000,00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8 340 100,00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8 582 600,00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8 871 500,00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Сокращение доли детей-сирот и детей, оставшихся без попечения родителей, от общей численности детского населения Трубчевского района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Увеличение количества мероприятий, проводимых в целях повышения социального статуса семьи и укрепления семейных ценностей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4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60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39 717 800,00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7 085 600,00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6 838 000,00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8 340 100,00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8 582 600,00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8 871 500,00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1 186 495,02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212 061,76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157 317,57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263 595,05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274 138,89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279 381,75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9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11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1 186 495,02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212 061,76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157 317,57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263 595,05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274 138,89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279 381,75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2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</w:t>
            </w: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уполномоченных составлять протоколы об административных правонарушениях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Сектор по обеспечению деятельности комиссии по делам несовершеннолетних и защите их прав Трубчевского муниципального района, сектор по обеспечению деятельности административной комиссии муниципального образования «Трубчевский муниципальный район»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6 792 605,00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1 094 756,00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1 141 803,00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1 518 682,00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1 518 682,00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1 518 682,00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1.Доля несовершеннолетних, состоящих на учете в комиссиях по делам несовершеннолетних и защите их прав, от общей численности детского населения, проживающего на территории Трубчевского района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Доля подростков и молодежи в возрасте от 11 до 24 лет, вовлеченных в профилактические мероприятия по предотвращению употребления наркотических веществ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Доля обучающихся в общеобразовательных организациях и профессиональных образовательных организациях в возрасте от 15 до 18 лет, вовлеченных в мероприятия по раннему выявлению употребления наркотических средств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76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49 640,00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25 640,00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5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158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6 842 245,00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1 120 396,00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1 161 803,00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1 518 682,00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1 520 682,00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1 520 682,00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5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</w:t>
            </w: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сиротами и детьми, оставшимися без попечения родителей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102 000,00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0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7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102 000,00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Организационно-правовой отдел администрации Трубчевского муниципального района, ГКУ «Центр занятости населения Трубчевского района» (по согласованию)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1 455 173,00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234 462,00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244 544,00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325 389,00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325 389,00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325 389,00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1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3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3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1 455 173,00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234 462,00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244 544,00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325 389,00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325 389,00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325 389,00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1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</w:t>
            </w: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Отдел по делам семьи, охране материнства и детства, демографии, отдел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46 412 025,00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29 350 893,00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11 039 556,00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2 007 192,00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2 007 192,00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2 007 192,00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детей-сирот и детей, оставшихся без попечения родителей, а также лиц из их числа, обеспеченных жилыми помещениями</w:t>
            </w:r>
          </w:p>
        </w:tc>
      </w:tr>
      <w:tr w:rsidR="005C67B7" w:rsidRPr="005C67B7" w:rsidTr="00934C2A">
        <w:trPr>
          <w:trHeight w:val="61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861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46 412 025,00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29 350 893,00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11 039 556,00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2 007 192,00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2 007 192,00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2 007 192,00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Функционирование многофункциональных центров </w:t>
            </w: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предоставления государственных и муниципальных услуг на территории района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МБУ "МФЦ ПГ и МУ"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90 496,00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90 496,00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27 564 025,00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5 836 743,00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5 692 432,00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5 618 760,00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6 016 090,00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3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81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27 654 521,00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5 927 239,00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5 692 432,00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5 618 760,00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6 016 090,00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5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 архитектуры и жилищно-коммунального хозяйства, отдел экономики администрации Трубчевского муниципального района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91 662 655,70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22 716 485,70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4 396 728,00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26 371 017,00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17 575 433,00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20 602 992,00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Площадь отремонтированных автомобильных дорог общего пользования местного значения</w:t>
            </w: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132 732 223,36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8 824 188,80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33 413 937,47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27 687 197,09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30 952 500,00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31 854 400,00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8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16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224 394 879,06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31 540 674,50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37 810 665,47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54 058 214,09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48 527 933,00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52 457 392,00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</w:t>
            </w: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Отдел архитектуры и жилищно-коммунального хозяйства,  ГБУ Брянской области "Трубчевская районная ветстанция" (по согласованию)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436 568,38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122 347,18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38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3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606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436 568,38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122 347,18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 архитектуры и жилищно-коммунального хозяйства, отдел учета и отчетности  администрации </w:t>
            </w: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144 183 873,16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24 785 439,34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18 753,87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30 000 000,00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81 491 490,00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7 888 189,95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1 856 632,83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1 856 632,83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2 833 837,36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650 759,56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1 520 852,80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232 225,00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31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42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148 874 343,35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25 436 198,90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3 396 239,50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30 430 000,00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81 491 490,00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8 120 414,95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на компенсацию затрат на горюче-смазочные материалы по доставке товаров в малонаселенные и отдаленные сельские населенные пункты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экономики, отдел учета и отчетности 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1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22 428,00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22 428,00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2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5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22 428,00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22 428,00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1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обеспечению жильем молодых семей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9 098 063,46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1 463 241,00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2 160 662,46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1 824 720,00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1 824 720,00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1 824 720,00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2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3 639 225,39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585 296,40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864 264,99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729 888,00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729 888,00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729 888,00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3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19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12 737 288,85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2 048 537,40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3 024 927,45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2 554 608,00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2 554 608,00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2 554 608,00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Мероприяия по составлению, изменению списка кандидатов в присяжные заседатели федеральных судов общей юрисдикции </w:t>
            </w: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РФ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Организационно-правовой отдел, отдел учета и отчетности администрации Трубчевского муниципаль</w:t>
            </w: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246 225,00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103 209,00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9 960,00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13 280,00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13 280,00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106 496,00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4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246 225,00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103 209,00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9 960,00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13 280,00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13 280,00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106 496,00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жилищно-коммунального хозяйства, отдел учета и отчетности  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5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200 184,31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52 304,14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50 380,17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32 500,00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9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200 184,31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52 304,14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50 380,17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32 500,00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3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учета и отчетности 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5 789 760,00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1 055 058,00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1 149 925,00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1 172 745,00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1 183 158,00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1 228 874,00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08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5 790 960,00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1 055 058,00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1 149 925,00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1 173 145,00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1 183 558,00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1 229 274,00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архитектуры и градостроительства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58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коммунального хозяйства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4 221 707,88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3 421 707,88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2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2 185 815,58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1 521 048,84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84 766,74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3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6 407 523,46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1 521 048,84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3 506 474,62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1 080 000,00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5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на реализацию деятельности учреждений, обеспечивающих </w:t>
            </w: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деятельность органов местного самоуправления и муниципальных учреждений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МБУ "ВИД", отдел учета и отчетности  администрации Трубчевского </w:t>
            </w: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1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110 559 253,00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23 433 856,00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24 409 447,00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20 558 800,00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20 443 800,00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21 713 350,00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9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110 559 253,00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23 433 856,00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24 409 447,00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20 558 800,00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20 443 800,00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21 713 350,00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5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организации и содержанию мест захоронения твердых бытовых отходов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88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6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32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19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8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"Трубчевский муниципальный район"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жилищно-коммунального хозяйства администрации Трубчевского муниципального района, отдел учета и отчетности  администрации Трубчевского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5 760 218,00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5 760 218,00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00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88 295 592,75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38 043 548,67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15 405 528,68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17 497 865,40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10 597 800,00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6 750 850,00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446"/>
        </w:trPr>
        <w:tc>
          <w:tcPr>
            <w:tcW w:w="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1507"/>
        </w:trPr>
        <w:tc>
          <w:tcPr>
            <w:tcW w:w="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94 055 810,75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43 803 766,67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15 405 528,68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17 497 865,40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10 597 800,00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6 750 850,00</w:t>
            </w:r>
          </w:p>
        </w:tc>
        <w:tc>
          <w:tcPr>
            <w:tcW w:w="4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77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344 645 831,08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87 094 383,72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29 457 310,51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71 068 055,30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113 806 461,30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43 219 620,25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6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15 295 592,85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7 130 546,76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3 173 835,40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1 905 882,05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1 470 576,89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1 614 751,75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57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538 816 162,50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119 026 691,45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118 298 357,56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107 101 323,49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97 621 821,00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96 767 969,00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8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79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муниципаль ной программе: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898 757 586,43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213 251 621,93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150 929 503,47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180 075 260,84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212 898 859,19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141 602 341,00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7" w:rsidRPr="005C67B7" w:rsidRDefault="005C67B7" w:rsidP="00414E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C67B7" w:rsidRPr="005C67B7" w:rsidRDefault="005C67B7" w:rsidP="00414E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5C67B7" w:rsidRPr="005C67B7" w:rsidSect="00934C2A">
          <w:pgSz w:w="16838" w:h="11905" w:orient="landscape"/>
          <w:pgMar w:top="1418" w:right="1276" w:bottom="851" w:left="1134" w:header="720" w:footer="720" w:gutter="0"/>
          <w:cols w:space="720"/>
          <w:noEndnote/>
          <w:docGrid w:linePitch="326"/>
        </w:sectPr>
      </w:pPr>
    </w:p>
    <w:bookmarkEnd w:id="1"/>
    <w:p w:rsidR="005C67B7" w:rsidRPr="00F82AF4" w:rsidRDefault="005C67B7" w:rsidP="00414E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2AF4" w:rsidRPr="00F82AF4" w:rsidRDefault="00F82AF4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82AF4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:rsidR="00F82AF4" w:rsidRPr="00F82AF4" w:rsidRDefault="00F82AF4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82AF4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:rsidR="00F82AF4" w:rsidRPr="00F82AF4" w:rsidRDefault="0017762E" w:rsidP="00414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130" style="position:absolute;left:0;text-align:left;z-index:251675648" from="0,7.2pt" to="495pt,7.2pt" strokeweight="6pt">
            <v:stroke linestyle="thickBetweenThin"/>
          </v:line>
        </w:pict>
      </w:r>
    </w:p>
    <w:p w:rsidR="00F82AF4" w:rsidRPr="00F82AF4" w:rsidRDefault="00F82AF4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82AF4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:rsidR="00F82AF4" w:rsidRPr="00F82AF4" w:rsidRDefault="00F82AF4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2AF4" w:rsidRPr="00F82AF4" w:rsidRDefault="00F82AF4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>от «11» июня 2020 г. № 355</w:t>
      </w:r>
    </w:p>
    <w:p w:rsidR="00F82AF4" w:rsidRPr="00F82AF4" w:rsidRDefault="00F82AF4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>г.Трубчевск</w:t>
      </w:r>
    </w:p>
    <w:p w:rsidR="00F82AF4" w:rsidRPr="00F82AF4" w:rsidRDefault="00F82AF4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2AF4" w:rsidRPr="00F82AF4" w:rsidRDefault="00F82AF4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F82AF4">
        <w:rPr>
          <w:rFonts w:ascii="Times New Roman" w:hAnsi="Times New Roman" w:cs="Times New Roman"/>
          <w:b w:val="0"/>
        </w:rPr>
        <w:t>О внесении изменения в постановление</w:t>
      </w:r>
    </w:p>
    <w:p w:rsidR="00F82AF4" w:rsidRPr="00F82AF4" w:rsidRDefault="00F82AF4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F82AF4">
        <w:rPr>
          <w:rFonts w:ascii="Times New Roman" w:hAnsi="Times New Roman" w:cs="Times New Roman"/>
          <w:b w:val="0"/>
        </w:rPr>
        <w:t>администрации Трубчевского муниципального</w:t>
      </w:r>
    </w:p>
    <w:p w:rsidR="00F82AF4" w:rsidRPr="00F82AF4" w:rsidRDefault="00F82AF4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F82AF4">
        <w:rPr>
          <w:rFonts w:ascii="Times New Roman" w:hAnsi="Times New Roman" w:cs="Times New Roman"/>
          <w:b w:val="0"/>
        </w:rPr>
        <w:t>района от 30.12.2015 № 1148 «Об утверждении</w:t>
      </w:r>
    </w:p>
    <w:p w:rsidR="00F82AF4" w:rsidRPr="00F82AF4" w:rsidRDefault="00F82AF4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F82AF4">
        <w:rPr>
          <w:rFonts w:ascii="Times New Roman" w:hAnsi="Times New Roman" w:cs="Times New Roman"/>
          <w:b w:val="0"/>
        </w:rPr>
        <w:t>перечня муниципальных маршрутов регулярных</w:t>
      </w:r>
    </w:p>
    <w:p w:rsidR="00F82AF4" w:rsidRPr="00F82AF4" w:rsidRDefault="00F82AF4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F82AF4">
        <w:rPr>
          <w:rFonts w:ascii="Times New Roman" w:hAnsi="Times New Roman" w:cs="Times New Roman"/>
          <w:b w:val="0"/>
        </w:rPr>
        <w:t>перевозок Трубчевского муниципального</w:t>
      </w:r>
    </w:p>
    <w:p w:rsidR="00F82AF4" w:rsidRPr="00F82AF4" w:rsidRDefault="00F82AF4" w:rsidP="00414EBC">
      <w:pPr>
        <w:pStyle w:val="ConsPlusTitle"/>
        <w:widowControl/>
        <w:tabs>
          <w:tab w:val="left" w:pos="709"/>
        </w:tabs>
        <w:rPr>
          <w:rFonts w:ascii="Times New Roman" w:hAnsi="Times New Roman" w:cs="Times New Roman"/>
          <w:b w:val="0"/>
        </w:rPr>
      </w:pPr>
      <w:r w:rsidRPr="00F82AF4">
        <w:rPr>
          <w:rFonts w:ascii="Times New Roman" w:hAnsi="Times New Roman" w:cs="Times New Roman"/>
          <w:b w:val="0"/>
        </w:rPr>
        <w:t>района»</w:t>
      </w:r>
    </w:p>
    <w:p w:rsidR="00F82AF4" w:rsidRPr="00F82AF4" w:rsidRDefault="00F82AF4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</w:p>
    <w:p w:rsidR="00F82AF4" w:rsidRPr="00F82AF4" w:rsidRDefault="00F82AF4" w:rsidP="00414EB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 xml:space="preserve">          В соответствии с Федеральным законом от 06.10.2003 N 131-ФЗ «Об общих принципах организации местного самоуправления в Российской Федерации», </w:t>
      </w:r>
      <w:r w:rsidRPr="00F82AF4">
        <w:rPr>
          <w:rFonts w:ascii="Times New Roman" w:hAnsi="Times New Roman" w:cs="Times New Roman"/>
          <w:bCs/>
          <w:sz w:val="20"/>
          <w:szCs w:val="20"/>
        </w:rPr>
        <w:t xml:space="preserve">Постановлением Правительства Брянской области от 17.03.2020 № 106-п "О введении режима повышенной готовности на территории Брянской области" </w:t>
      </w:r>
    </w:p>
    <w:p w:rsidR="00F82AF4" w:rsidRPr="00F82AF4" w:rsidRDefault="00F82AF4" w:rsidP="00414E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F82AF4" w:rsidRPr="00F82AF4" w:rsidRDefault="00F82AF4" w:rsidP="00414E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F82AF4" w:rsidRPr="00F82AF4" w:rsidRDefault="00F82AF4" w:rsidP="00414EBC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</w:rPr>
      </w:pPr>
      <w:r w:rsidRPr="00F82AF4">
        <w:rPr>
          <w:rFonts w:ascii="Times New Roman" w:hAnsi="Times New Roman" w:cs="Times New Roman"/>
          <w:b w:val="0"/>
        </w:rPr>
        <w:t xml:space="preserve">            1.</w:t>
      </w:r>
      <w:r w:rsidRPr="00F82AF4">
        <w:rPr>
          <w:rFonts w:ascii="Times New Roman" w:hAnsi="Times New Roman" w:cs="Times New Roman"/>
        </w:rPr>
        <w:t xml:space="preserve"> </w:t>
      </w:r>
      <w:r w:rsidRPr="00F82AF4">
        <w:rPr>
          <w:rFonts w:ascii="Times New Roman" w:hAnsi="Times New Roman" w:cs="Times New Roman"/>
          <w:b w:val="0"/>
        </w:rPr>
        <w:t xml:space="preserve"> Внести следующее изменение в постановление администрации Трубчевского муниципального района от 30.12.2015 № 1148 «Об утверждении перечня муниципальных маршрутов регулярных перевозок Трубчевского муниципального района» (в редакции постановлений администрации Трубчевского муниципального от 03.03.2016 № 142, от 24.06.2016 № 505, от 09.12.2016 № 1005, от 04.12.2018 № 1006, 28.01.2019 № 51, от 13.06.2019 № 391, от 31.03.2020 № 223, от 15.05.2020 № 304, от 19.05.2020 № 309):</w:t>
      </w:r>
    </w:p>
    <w:p w:rsidR="00F82AF4" w:rsidRPr="00F82AF4" w:rsidRDefault="00F82AF4" w:rsidP="00414E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 xml:space="preserve">            установить расписание движения транспортных средств на муниципальных маршрутах с 12 июня 2020 года и до особого распоряжения в новой редакции согласно приложению.</w:t>
      </w:r>
    </w:p>
    <w:p w:rsidR="00F82AF4" w:rsidRPr="00F82AF4" w:rsidRDefault="00F82AF4" w:rsidP="00414E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 xml:space="preserve">            2. Контроль за исполнением настоящего постановления возложить на заместителя главы администрации Трубчевского муниципального района Е.А.Слободчикова.</w:t>
      </w:r>
    </w:p>
    <w:p w:rsidR="00F82AF4" w:rsidRPr="00F82AF4" w:rsidRDefault="00F82AF4" w:rsidP="0041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82AF4" w:rsidRPr="00F82AF4" w:rsidRDefault="00F82AF4" w:rsidP="00414EB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82AF4">
        <w:rPr>
          <w:rFonts w:ascii="Times New Roman" w:hAnsi="Times New Roman" w:cs="Times New Roman"/>
          <w:b/>
          <w:sz w:val="20"/>
          <w:szCs w:val="20"/>
        </w:rPr>
        <w:t xml:space="preserve">Глава администрации  </w:t>
      </w:r>
      <w:r w:rsidRPr="00F82AF4">
        <w:rPr>
          <w:rFonts w:ascii="Times New Roman" w:hAnsi="Times New Roman" w:cs="Times New Roman"/>
          <w:b/>
          <w:sz w:val="20"/>
          <w:szCs w:val="20"/>
        </w:rPr>
        <w:tab/>
      </w:r>
      <w:r w:rsidRPr="00F82AF4">
        <w:rPr>
          <w:rFonts w:ascii="Times New Roman" w:hAnsi="Times New Roman" w:cs="Times New Roman"/>
          <w:b/>
          <w:sz w:val="20"/>
          <w:szCs w:val="20"/>
        </w:rPr>
        <w:tab/>
      </w:r>
      <w:r w:rsidRPr="00F82AF4">
        <w:rPr>
          <w:rFonts w:ascii="Times New Roman" w:hAnsi="Times New Roman" w:cs="Times New Roman"/>
          <w:b/>
          <w:sz w:val="20"/>
          <w:szCs w:val="20"/>
        </w:rPr>
        <w:tab/>
      </w:r>
      <w:r w:rsidRPr="00F82AF4">
        <w:rPr>
          <w:rFonts w:ascii="Times New Roman" w:hAnsi="Times New Roman" w:cs="Times New Roman"/>
          <w:b/>
          <w:sz w:val="20"/>
          <w:szCs w:val="20"/>
        </w:rPr>
        <w:tab/>
        <w:t xml:space="preserve">               </w:t>
      </w:r>
      <w:r w:rsidRPr="00F82AF4">
        <w:rPr>
          <w:rFonts w:ascii="Times New Roman" w:hAnsi="Times New Roman" w:cs="Times New Roman"/>
          <w:b/>
          <w:sz w:val="20"/>
          <w:szCs w:val="20"/>
        </w:rPr>
        <w:tab/>
        <w:t xml:space="preserve">   </w:t>
      </w:r>
      <w:r w:rsidRPr="00F82AF4">
        <w:rPr>
          <w:rFonts w:ascii="Times New Roman" w:hAnsi="Times New Roman" w:cs="Times New Roman"/>
          <w:b/>
          <w:sz w:val="20"/>
          <w:szCs w:val="20"/>
        </w:rPr>
        <w:tab/>
        <w:t>И.И.Обыдённов</w:t>
      </w:r>
    </w:p>
    <w:p w:rsidR="00F82AF4" w:rsidRPr="00F82AF4" w:rsidRDefault="00F82AF4" w:rsidP="00414EB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82AF4">
        <w:rPr>
          <w:rFonts w:ascii="Times New Roman" w:hAnsi="Times New Roman" w:cs="Times New Roman"/>
          <w:b/>
          <w:sz w:val="20"/>
          <w:szCs w:val="20"/>
        </w:rPr>
        <w:t>Трубчевского муниципального района</w:t>
      </w:r>
    </w:p>
    <w:p w:rsidR="00F82AF4" w:rsidRPr="00F82AF4" w:rsidRDefault="00F82AF4" w:rsidP="00414EB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82AF4" w:rsidRPr="00F82AF4" w:rsidRDefault="00F82AF4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  <w:sectPr w:rsidR="00F82AF4" w:rsidRPr="00F82AF4" w:rsidSect="00934C2A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F82AF4" w:rsidRPr="00F82AF4" w:rsidRDefault="00F82AF4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82AF4" w:rsidRPr="00F82AF4" w:rsidRDefault="00F82AF4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82AF4" w:rsidRPr="00F82AF4" w:rsidRDefault="00F82AF4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Трубчевского муниципального района</w:t>
      </w:r>
    </w:p>
    <w:p w:rsidR="00F82AF4" w:rsidRPr="00F82AF4" w:rsidRDefault="00F82AF4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от «11» июня 2020 г. № 355</w:t>
      </w:r>
    </w:p>
    <w:p w:rsidR="00F82AF4" w:rsidRPr="00F82AF4" w:rsidRDefault="00F82AF4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82AF4" w:rsidRPr="00F82AF4" w:rsidRDefault="00F82AF4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F82AF4" w:rsidRPr="00F82AF4" w:rsidRDefault="00F82AF4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82AF4" w:rsidRPr="00F82AF4" w:rsidRDefault="00F82AF4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Трубчевского муниципального района</w:t>
      </w:r>
    </w:p>
    <w:p w:rsidR="00F82AF4" w:rsidRPr="00F82AF4" w:rsidRDefault="00F82AF4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от 30.12.2015 г. № 1148</w:t>
      </w:r>
    </w:p>
    <w:p w:rsidR="00F82AF4" w:rsidRPr="00F82AF4" w:rsidRDefault="00F82AF4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82AF4" w:rsidRPr="00F82AF4" w:rsidRDefault="00F82AF4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82AF4" w:rsidRPr="00F82AF4" w:rsidRDefault="00F82AF4" w:rsidP="00414EBC">
      <w:pPr>
        <w:tabs>
          <w:tab w:val="left" w:pos="3952"/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82AF4">
        <w:rPr>
          <w:rFonts w:ascii="Times New Roman" w:hAnsi="Times New Roman" w:cs="Times New Roman"/>
          <w:b/>
          <w:sz w:val="20"/>
          <w:szCs w:val="20"/>
        </w:rPr>
        <w:t>Расписание движения транспортных средств на муниципальных маршрутах</w:t>
      </w:r>
    </w:p>
    <w:p w:rsidR="00F82AF4" w:rsidRPr="00F82AF4" w:rsidRDefault="00F82AF4" w:rsidP="00414EBC">
      <w:pPr>
        <w:tabs>
          <w:tab w:val="left" w:pos="3952"/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9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"/>
        <w:gridCol w:w="815"/>
        <w:gridCol w:w="887"/>
        <w:gridCol w:w="901"/>
        <w:gridCol w:w="1573"/>
        <w:gridCol w:w="1620"/>
        <w:gridCol w:w="597"/>
        <w:gridCol w:w="681"/>
        <w:gridCol w:w="1021"/>
        <w:gridCol w:w="1105"/>
      </w:tblGrid>
      <w:tr w:rsidR="00F82AF4" w:rsidRPr="00F82AF4" w:rsidTr="00934C2A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маршрута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Количество автобусов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рейсов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маршрута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Маршрут движения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Длина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рейса,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км*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в пути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час.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отправления  от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начального пункта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отправления от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конечного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пункта</w:t>
            </w:r>
          </w:p>
        </w:tc>
      </w:tr>
      <w:tr w:rsidR="00F82AF4" w:rsidRPr="00F82AF4" w:rsidTr="00934C2A">
        <w:trPr>
          <w:trHeight w:val="95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Гнилево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Гнилево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0-40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6-00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8-10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14-30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18-10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6-40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8-50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15-10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18-50</w:t>
            </w:r>
          </w:p>
        </w:tc>
      </w:tr>
      <w:tr w:rsidR="00F82AF4" w:rsidRPr="00F82AF4" w:rsidTr="00934C2A">
        <w:trPr>
          <w:trHeight w:val="687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Трубчевск-Глыбочка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- Сагутьево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Трубчевск-Глыбочка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 xml:space="preserve">Трубчевск - Глыбочка, 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Сагутьево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0-50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1-05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6-00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15-25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18-00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6-50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16-30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19-05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AF4" w:rsidRPr="00F82AF4" w:rsidTr="00934C2A">
        <w:trPr>
          <w:trHeight w:val="348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Селец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Селец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0-45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8-15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9-00</w:t>
            </w:r>
          </w:p>
        </w:tc>
      </w:tr>
      <w:tr w:rsidR="00F82AF4" w:rsidRPr="00F82AF4" w:rsidTr="00934C2A">
        <w:trPr>
          <w:trHeight w:val="411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Любожичи- Верхние Новоселки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Любожичи (ежедневно)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Любожичи (четверг, суббота)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Верхние Новоселки - Любожичи (понедельник, среда)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Верхние Новоселки - Любожичи - Голубча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(пятница)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Любожичи - Голубча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 xml:space="preserve"> (вторник, воскресенье)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AF4" w:rsidRPr="00F82AF4" w:rsidTr="00934C2A">
        <w:trPr>
          <w:trHeight w:val="273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Трубчевск-Мошки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Трубчевск-Мошки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(пятница)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AF4" w:rsidRPr="00F82AF4" w:rsidTr="00934C2A">
        <w:trPr>
          <w:trHeight w:val="302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82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Трубчевск-</w:t>
            </w:r>
            <w:r w:rsidRPr="00F82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Плюсково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Трубчевск – </w:t>
            </w:r>
            <w:r w:rsidRPr="00F82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Плюсково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 xml:space="preserve">(ежедневно) 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28,0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0-45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6-20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10-20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13-30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17-20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7-20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11-05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14-15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18-05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AF4" w:rsidRPr="00F82AF4" w:rsidTr="00934C2A">
        <w:trPr>
          <w:trHeight w:val="289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Голубча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Голубча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(вторник, пятница, воскресенье)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AF4" w:rsidRPr="00F82AF4" w:rsidTr="00934C2A">
        <w:trPr>
          <w:trHeight w:val="292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Хотьяновка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Хотьяновка 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0-40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8-40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14-00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17-05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9-20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14-40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17-45</w:t>
            </w:r>
          </w:p>
        </w:tc>
      </w:tr>
      <w:tr w:rsidR="00F82AF4" w:rsidRPr="00F82AF4" w:rsidTr="00934C2A">
        <w:trPr>
          <w:trHeight w:val="230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 xml:space="preserve">Трубчевск - Бобовня - Молчаново 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Бобовня (вторник, пятница, воскересенье)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Бобовня-Могорь (четверг)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 -  Бобовня - Могорь  (понедельник, 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0-40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1-20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8-20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15-20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9-00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16-40</w:t>
            </w:r>
          </w:p>
        </w:tc>
      </w:tr>
      <w:tr w:rsidR="00F82AF4" w:rsidRPr="00F82AF4" w:rsidTr="00934C2A">
        <w:trPr>
          <w:trHeight w:val="887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Трубчевск-Козловка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Трубчевск-Козловка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(пятница, воскресенье)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AF4" w:rsidRPr="00F82AF4" w:rsidTr="00934C2A">
        <w:trPr>
          <w:trHeight w:val="105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Усох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Усох (ежедневно)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0-25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6-40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08-30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11-40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16-40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7-05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08-55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12-05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17-05</w:t>
            </w:r>
          </w:p>
        </w:tc>
      </w:tr>
      <w:tr w:rsidR="00F82AF4" w:rsidRPr="00F82AF4" w:rsidTr="00934C2A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Молчаново-Ужа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 - Ужа (ежедневно)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 - Ужа (ежедневно)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 – Каружа-Ужа (среда)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1-00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1-00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6-20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12-00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18-00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7-20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13-00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19-00</w:t>
            </w:r>
          </w:p>
        </w:tc>
      </w:tr>
      <w:tr w:rsidR="00F82AF4" w:rsidRPr="00F82AF4" w:rsidTr="00934C2A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Трубчевск-Белая Березка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Трубчевск-Белая Березка (ежедневно)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1-00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6-00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18-00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7-00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19-00</w:t>
            </w:r>
          </w:p>
        </w:tc>
      </w:tr>
      <w:tr w:rsidR="00F82AF4" w:rsidRPr="00F82AF4" w:rsidTr="00934C2A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- Городцы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Трубчевск – Городцы</w:t>
            </w:r>
          </w:p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(понедельник – 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AF4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F4" w:rsidRPr="00F82AF4" w:rsidRDefault="00F82AF4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82AF4" w:rsidRPr="00F82AF4" w:rsidRDefault="00F82AF4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82AF4" w:rsidRPr="0008179C" w:rsidRDefault="00F82AF4" w:rsidP="00414EBC">
      <w:pPr>
        <w:spacing w:after="0" w:line="240" w:lineRule="auto"/>
        <w:rPr>
          <w:sz w:val="20"/>
          <w:szCs w:val="20"/>
        </w:rPr>
      </w:pPr>
      <w:r w:rsidRPr="00F82AF4">
        <w:rPr>
          <w:rFonts w:ascii="Times New Roman" w:hAnsi="Times New Roman" w:cs="Times New Roman"/>
          <w:sz w:val="20"/>
          <w:szCs w:val="20"/>
        </w:rPr>
        <w:t>* длина рейса указана</w:t>
      </w:r>
      <w:r>
        <w:rPr>
          <w:sz w:val="20"/>
          <w:szCs w:val="20"/>
        </w:rPr>
        <w:t xml:space="preserve"> при движении по маршруту в одну сторону</w:t>
      </w:r>
    </w:p>
    <w:p w:rsidR="005C67B7" w:rsidRPr="005C67B7" w:rsidRDefault="005C67B7" w:rsidP="00414E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:rsidR="005C67B7" w:rsidRPr="005C67B7" w:rsidRDefault="0017762E" w:rsidP="00414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109" style="position:absolute;left:0;text-align:left;z-index:251666432" from="0,7.2pt" to="495pt,7.2pt" strokeweight="6pt">
            <v:stroke linestyle="thickBetweenThin"/>
          </v:line>
        </w:pic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от «16» июня 2020 г. № 359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г. Трубчевск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>О внесении изменения в постановление</w:t>
      </w:r>
    </w:p>
    <w:p w:rsidR="005C67B7" w:rsidRPr="005C67B7" w:rsidRDefault="005C67B7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>администрации Трубчевского муниципального</w:t>
      </w:r>
    </w:p>
    <w:p w:rsidR="005C67B7" w:rsidRPr="005C67B7" w:rsidRDefault="005C67B7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 xml:space="preserve">района от 03.11.2016 № 895 «Об утверждении перечня </w:t>
      </w:r>
    </w:p>
    <w:p w:rsidR="005C67B7" w:rsidRPr="005C67B7" w:rsidRDefault="005C67B7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>муниципальных маршрутов регулярных</w:t>
      </w:r>
    </w:p>
    <w:p w:rsidR="005C67B7" w:rsidRPr="005C67B7" w:rsidRDefault="005C67B7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>перевозок города Трубчевск»</w:t>
      </w:r>
    </w:p>
    <w:p w:rsidR="005C67B7" w:rsidRPr="005C67B7" w:rsidRDefault="005C67B7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</w:p>
    <w:p w:rsidR="005C67B7" w:rsidRPr="005C67B7" w:rsidRDefault="005C67B7" w:rsidP="00414EB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В соответствии с Федеральным законом от 06.10.2003 N 131-ФЗ «Об общих принципах организации местного самоуправления в Российской Федерации», </w:t>
      </w:r>
      <w:r w:rsidRPr="005C67B7">
        <w:rPr>
          <w:rFonts w:ascii="Times New Roman" w:hAnsi="Times New Roman" w:cs="Times New Roman"/>
          <w:bCs/>
          <w:sz w:val="20"/>
          <w:szCs w:val="20"/>
        </w:rPr>
        <w:t xml:space="preserve">Постановлением Правительства Брянской области от 17.03.2020 № 106-п "О введении режима повышенной готовности на территории Брянской области", протоколом </w:t>
      </w:r>
      <w:r w:rsidRPr="005C67B7">
        <w:rPr>
          <w:rFonts w:ascii="Times New Roman" w:hAnsi="Times New Roman" w:cs="Times New Roman"/>
          <w:sz w:val="20"/>
          <w:szCs w:val="20"/>
        </w:rPr>
        <w:t xml:space="preserve">заседания </w:t>
      </w:r>
      <w:r w:rsidRPr="005C67B7">
        <w:rPr>
          <w:rFonts w:ascii="Times New Roman" w:hAnsi="Times New Roman" w:cs="Times New Roman"/>
          <w:bCs/>
          <w:sz w:val="20"/>
          <w:szCs w:val="20"/>
        </w:rPr>
        <w:t xml:space="preserve">оперативного штаба по организации проведения мероприятий, направленных на предупреждение завоза и распространения коронавирусной инфекции, вызванной новым коронавирусом </w:t>
      </w:r>
      <w:r w:rsidRPr="005C67B7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5C67B7">
        <w:rPr>
          <w:rFonts w:ascii="Times New Roman" w:hAnsi="Times New Roman" w:cs="Times New Roman"/>
          <w:color w:val="000000"/>
          <w:sz w:val="20"/>
          <w:szCs w:val="20"/>
          <w:lang w:val="en-US"/>
        </w:rPr>
        <w:t>C</w:t>
      </w:r>
      <w:r w:rsidRPr="005C67B7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5C67B7">
        <w:rPr>
          <w:rFonts w:ascii="Times New Roman" w:hAnsi="Times New Roman" w:cs="Times New Roman"/>
          <w:color w:val="000000"/>
          <w:sz w:val="20"/>
          <w:szCs w:val="20"/>
          <w:lang w:val="en-US"/>
        </w:rPr>
        <w:t>VID</w:t>
      </w:r>
      <w:r w:rsidRPr="005C67B7">
        <w:rPr>
          <w:rFonts w:ascii="Times New Roman" w:hAnsi="Times New Roman" w:cs="Times New Roman"/>
          <w:color w:val="000000"/>
          <w:sz w:val="20"/>
          <w:szCs w:val="20"/>
        </w:rPr>
        <w:t xml:space="preserve">-19) от 31.03.2020 года </w:t>
      </w:r>
    </w:p>
    <w:p w:rsidR="005C67B7" w:rsidRPr="005C67B7" w:rsidRDefault="005C67B7" w:rsidP="00414EB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5C67B7" w:rsidRPr="005C67B7" w:rsidRDefault="005C67B7" w:rsidP="00414E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5C67B7" w:rsidRPr="005C67B7" w:rsidRDefault="005C67B7" w:rsidP="00414EBC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 xml:space="preserve">           1.</w:t>
      </w:r>
      <w:r w:rsidRPr="005C67B7">
        <w:rPr>
          <w:rFonts w:ascii="Times New Roman" w:hAnsi="Times New Roman" w:cs="Times New Roman"/>
        </w:rPr>
        <w:t xml:space="preserve"> </w:t>
      </w:r>
      <w:r w:rsidRPr="005C67B7">
        <w:rPr>
          <w:rFonts w:ascii="Times New Roman" w:hAnsi="Times New Roman" w:cs="Times New Roman"/>
          <w:b w:val="0"/>
        </w:rPr>
        <w:t xml:space="preserve"> Внести следующее изменение в постановление администрации Трубчевского муниципального района от 03.11.2016 № 895 «Об утверждении перечня муниципальных маршрутов регулярных перевозок города Трубчевск» (в редакции постановления администрации Трубчевского муниципального от 09.12.2016 № 1006, от 31.03.2020 № 222):</w:t>
      </w:r>
    </w:p>
    <w:p w:rsidR="005C67B7" w:rsidRPr="005C67B7" w:rsidRDefault="005C67B7" w:rsidP="00414E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5C67B7">
        <w:rPr>
          <w:rFonts w:ascii="Times New Roman" w:hAnsi="Times New Roman" w:cs="Times New Roman"/>
          <w:sz w:val="20"/>
          <w:szCs w:val="20"/>
        </w:rPr>
        <w:t>установить расписание движения транспортных средств на муниципальных маршрутах с 17 июня 2020 года и до особого распоряжения в новой редакции согласно приложению.</w:t>
      </w:r>
    </w:p>
    <w:p w:rsidR="005C67B7" w:rsidRPr="005C67B7" w:rsidRDefault="005C67B7" w:rsidP="00414EBC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</w:rPr>
        <w:t xml:space="preserve">           </w:t>
      </w:r>
      <w:r w:rsidRPr="005C67B7">
        <w:rPr>
          <w:rFonts w:ascii="Times New Roman" w:hAnsi="Times New Roman" w:cs="Times New Roman"/>
          <w:b w:val="0"/>
        </w:rPr>
        <w:t>2. Контроль за исполнением настоящего постановления возложить на заместителя главы администрации Трубчевского муниципального района Е.А.Слободчикова.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 xml:space="preserve">Глава администрации  </w:t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  <w:t xml:space="preserve">               </w:t>
      </w:r>
      <w:r w:rsidRPr="005C67B7">
        <w:rPr>
          <w:rFonts w:ascii="Times New Roman" w:hAnsi="Times New Roman" w:cs="Times New Roman"/>
          <w:b/>
          <w:sz w:val="20"/>
          <w:szCs w:val="20"/>
        </w:rPr>
        <w:tab/>
        <w:t xml:space="preserve">   </w:t>
      </w:r>
      <w:r w:rsidRPr="005C67B7">
        <w:rPr>
          <w:rFonts w:ascii="Times New Roman" w:hAnsi="Times New Roman" w:cs="Times New Roman"/>
          <w:b/>
          <w:sz w:val="20"/>
          <w:szCs w:val="20"/>
        </w:rPr>
        <w:tab/>
        <w:t>И.И.Обыдённов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Трубчевского муниципального района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  <w:sectPr w:rsidR="005C67B7" w:rsidRPr="005C67B7" w:rsidSect="00934C2A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Трубчевского муниципального района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от «16»  июня 2020 г. № 359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Трубчевского муниципального района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от 03.11.2016 г. № 895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tabs>
          <w:tab w:val="left" w:pos="3952"/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Расписание движения транспортных средств на муниципальных маршрутах города Трубчевск</w:t>
      </w:r>
    </w:p>
    <w:p w:rsidR="005C67B7" w:rsidRPr="005C67B7" w:rsidRDefault="005C67B7" w:rsidP="00414EBC">
      <w:pPr>
        <w:tabs>
          <w:tab w:val="left" w:pos="3952"/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9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9"/>
        <w:gridCol w:w="813"/>
        <w:gridCol w:w="886"/>
        <w:gridCol w:w="901"/>
        <w:gridCol w:w="2336"/>
        <w:gridCol w:w="861"/>
        <w:gridCol w:w="1023"/>
        <w:gridCol w:w="1193"/>
        <w:gridCol w:w="1191"/>
      </w:tblGrid>
      <w:tr w:rsidR="005C67B7" w:rsidRPr="005C67B7" w:rsidTr="00934C2A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маршрута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Количество автобусов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рейсов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маршрута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Длина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рейса,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км*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в пути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час.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отправления  от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начального пункта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отправления от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конечного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пункта</w:t>
            </w:r>
          </w:p>
        </w:tc>
      </w:tr>
      <w:tr w:rsidR="005C67B7" w:rsidRPr="005C67B7" w:rsidTr="00934C2A">
        <w:trPr>
          <w:trHeight w:val="95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 xml:space="preserve">Трубчевск - Бороденка 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0-40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7-50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14-25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8-10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9-20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11-20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14-45</w:t>
            </w:r>
          </w:p>
        </w:tc>
      </w:tr>
      <w:tr w:rsidR="005C67B7" w:rsidRPr="005C67B7" w:rsidTr="00934C2A">
        <w:trPr>
          <w:trHeight w:val="687"/>
        </w:trPr>
        <w:tc>
          <w:tcPr>
            <w:tcW w:w="178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 xml:space="preserve">Автовокзал – Новый Прогресс - Больница - автовокзал 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48"/>
        </w:trPr>
        <w:tc>
          <w:tcPr>
            <w:tcW w:w="178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 xml:space="preserve">Автовокзал – ПМК - ул. Овражная - Больница - автовокзал 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0-30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7-50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13-45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17-20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8-05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10-15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17-35</w:t>
            </w:r>
          </w:p>
        </w:tc>
      </w:tr>
    </w:tbl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* длина рейса указана при движении по маршруту в одну сторону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 xml:space="preserve">      РОССИЙСКАЯ ФЕДЕРАЦИЯ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:rsidR="005C67B7" w:rsidRPr="005C67B7" w:rsidRDefault="0017762E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110" style="position:absolute;z-index:251668480" from="0,7.2pt" to="495pt,7.2pt" strokeweight="6pt">
            <v:stroke linestyle="thickBetweenThin"/>
          </v:line>
        </w:pic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от 19.06.2020г. № 369                                             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г. Трубчевск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О внесении изменений в постановление администрации 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Трубчевского муниципального района от 25.12.2019 № 1029 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«Об определении мест для отбывания наказания 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осужденных граждан к исправительным работам  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на территории Трубчевского района»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af"/>
        <w:ind w:right="0" w:firstLine="708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На основании обращения Трубчевского МФ ФКУ УИИ УФСИН России по Брянской области от 03.06.2020 № 33/30/19-599, в соответствии с частью 1 статьи 50 Уголовного кодекса Российской Федерации, частью 1 статьи 39 Уголовно-исполнительного кодекса Российской Федерации, </w:t>
      </w:r>
    </w:p>
    <w:p w:rsidR="005C67B7" w:rsidRPr="005C67B7" w:rsidRDefault="005C67B7" w:rsidP="00414EBC">
      <w:pPr>
        <w:pStyle w:val="af"/>
        <w:ind w:right="0" w:firstLine="708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5C67B7" w:rsidRPr="005C67B7" w:rsidRDefault="005C67B7" w:rsidP="00414EBC">
      <w:pPr>
        <w:pStyle w:val="ConsPlusNonformat"/>
        <w:widowControl/>
        <w:ind w:firstLine="708"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1. Внести следующие изменения в постановление администрации Трубчевского муниципального района от 25.12.2019 № 1029 «Об определении мест для отбывания наказания осужденных граждан к исправительным работам на территории Трубчевского района», дополнив перечень мест отбывания наказания осужденных с наказанием в виде исправительных работ на территории Трубчевского района позицией 29 следующего содержания:</w:t>
      </w:r>
    </w:p>
    <w:p w:rsidR="005C67B7" w:rsidRPr="005C67B7" w:rsidRDefault="005C67B7" w:rsidP="00414EBC">
      <w:pPr>
        <w:pStyle w:val="af"/>
        <w:ind w:right="0"/>
        <w:rPr>
          <w:rFonts w:ascii="Times New Roman" w:hAnsi="Times New Roman" w:cs="Times New Roman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8649"/>
      </w:tblGrid>
      <w:tr w:rsidR="005C67B7" w:rsidRPr="005C67B7" w:rsidTr="00934C2A">
        <w:tc>
          <w:tcPr>
            <w:tcW w:w="673" w:type="dxa"/>
            <w:shd w:val="clear" w:color="auto" w:fill="auto"/>
          </w:tcPr>
          <w:p w:rsidR="005C67B7" w:rsidRPr="005C67B7" w:rsidRDefault="005C67B7" w:rsidP="00414EBC">
            <w:pPr>
              <w:pStyle w:val="af"/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8649" w:type="dxa"/>
            <w:shd w:val="clear" w:color="auto" w:fill="auto"/>
          </w:tcPr>
          <w:p w:rsidR="005C67B7" w:rsidRPr="005C67B7" w:rsidRDefault="005C67B7" w:rsidP="00414EBC">
            <w:pPr>
              <w:pStyle w:val="af"/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ООО «Трубчевский молочный комбинат»*</w:t>
            </w:r>
          </w:p>
        </w:tc>
      </w:tr>
    </w:tbl>
    <w:p w:rsidR="005C67B7" w:rsidRPr="005C67B7" w:rsidRDefault="005C67B7" w:rsidP="00414EBC">
      <w:pPr>
        <w:pStyle w:val="af"/>
        <w:ind w:right="0" w:firstLine="720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pStyle w:val="af"/>
        <w:ind w:right="0" w:firstLine="720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2. Настоящее постановление разместить на официальном сайте администрации Трубчевского муниципального района в сети Интернет, направить в Белоберезковскую поселковую администрацию, </w:t>
      </w:r>
      <w:r w:rsidRPr="005C67B7">
        <w:rPr>
          <w:rFonts w:ascii="Times New Roman" w:hAnsi="Times New Roman" w:cs="Times New Roman"/>
          <w:sz w:val="20"/>
          <w:szCs w:val="20"/>
        </w:rPr>
        <w:lastRenderedPageBreak/>
        <w:t>главам сельских администраций, довести до сведения организации, указанной в пункте 1 настоящего постановления.</w:t>
      </w:r>
    </w:p>
    <w:p w:rsidR="005C67B7" w:rsidRPr="005C67B7" w:rsidRDefault="005C67B7" w:rsidP="00414EBC">
      <w:pPr>
        <w:pStyle w:val="af"/>
        <w:ind w:right="0" w:firstLine="720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Тубол С.Н.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  <w:b/>
        </w:rPr>
      </w:pPr>
      <w:r w:rsidRPr="005C67B7">
        <w:rPr>
          <w:rFonts w:ascii="Times New Roman" w:hAnsi="Times New Roman" w:cs="Times New Roman"/>
          <w:b/>
        </w:rPr>
        <w:t>Глава администрации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  <w:b/>
        </w:rPr>
      </w:pPr>
      <w:r w:rsidRPr="005C67B7">
        <w:rPr>
          <w:rFonts w:ascii="Times New Roman" w:hAnsi="Times New Roman" w:cs="Times New Roman"/>
          <w:b/>
        </w:rPr>
        <w:t>Трубчевского муниципального района</w:t>
      </w:r>
      <w:r w:rsidRPr="005C67B7">
        <w:rPr>
          <w:rFonts w:ascii="Times New Roman" w:hAnsi="Times New Roman" w:cs="Times New Roman"/>
          <w:b/>
        </w:rPr>
        <w:tab/>
      </w:r>
      <w:r w:rsidRPr="005C67B7">
        <w:rPr>
          <w:rFonts w:ascii="Times New Roman" w:hAnsi="Times New Roman" w:cs="Times New Roman"/>
          <w:b/>
        </w:rPr>
        <w:tab/>
      </w:r>
      <w:r w:rsidRPr="005C67B7">
        <w:rPr>
          <w:rFonts w:ascii="Times New Roman" w:hAnsi="Times New Roman" w:cs="Times New Roman"/>
          <w:b/>
        </w:rPr>
        <w:tab/>
      </w:r>
      <w:r w:rsidRPr="005C67B7">
        <w:rPr>
          <w:rFonts w:ascii="Times New Roman" w:hAnsi="Times New Roman" w:cs="Times New Roman"/>
          <w:b/>
        </w:rPr>
        <w:tab/>
        <w:t>И.И. Обыдённов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:rsidR="005C67B7" w:rsidRPr="005C67B7" w:rsidRDefault="0017762E" w:rsidP="00414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111" style="position:absolute;left:0;text-align:left;z-index:251670528" from="0,7.2pt" to="495pt,7.2pt" strokeweight="6pt">
            <v:stroke linestyle="thickBetweenThin"/>
          </v:line>
        </w:pic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от «25» июня 2020 г. № 373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г.Трубчевск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>О внесении изменения в постановление</w:t>
      </w:r>
    </w:p>
    <w:p w:rsidR="005C67B7" w:rsidRPr="005C67B7" w:rsidRDefault="005C67B7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>администрации Трубчевского муниципального</w:t>
      </w:r>
    </w:p>
    <w:p w:rsidR="005C67B7" w:rsidRPr="005C67B7" w:rsidRDefault="005C67B7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>района от 30.12.2015 № 1148 «Об утверждении</w:t>
      </w:r>
    </w:p>
    <w:p w:rsidR="005C67B7" w:rsidRPr="005C67B7" w:rsidRDefault="005C67B7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>перечня муниципальных маршрутов регулярных</w:t>
      </w:r>
    </w:p>
    <w:p w:rsidR="005C67B7" w:rsidRPr="005C67B7" w:rsidRDefault="005C67B7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>перевозок Трубчевского муниципального</w:t>
      </w:r>
    </w:p>
    <w:p w:rsidR="005C67B7" w:rsidRPr="005C67B7" w:rsidRDefault="005C67B7" w:rsidP="00414EBC">
      <w:pPr>
        <w:pStyle w:val="ConsPlusTitle"/>
        <w:widowControl/>
        <w:tabs>
          <w:tab w:val="left" w:pos="709"/>
        </w:tabs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>района»</w:t>
      </w:r>
    </w:p>
    <w:p w:rsidR="005C67B7" w:rsidRPr="005C67B7" w:rsidRDefault="005C67B7" w:rsidP="00414EBC">
      <w:pPr>
        <w:pStyle w:val="ConsPlusTitle"/>
        <w:widowControl/>
        <w:rPr>
          <w:rFonts w:ascii="Times New Roman" w:hAnsi="Times New Roman" w:cs="Times New Roman"/>
          <w:b w:val="0"/>
        </w:rPr>
      </w:pPr>
    </w:p>
    <w:p w:rsidR="005C67B7" w:rsidRPr="005C67B7" w:rsidRDefault="005C67B7" w:rsidP="00414EB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В соответствии с Федеральным законом от 06.10.2003 N 131-ФЗ «Об общих принципах организации местного самоуправления в Российской Федерации», </w:t>
      </w:r>
      <w:r w:rsidRPr="005C67B7">
        <w:rPr>
          <w:rFonts w:ascii="Times New Roman" w:hAnsi="Times New Roman" w:cs="Times New Roman"/>
          <w:bCs/>
          <w:sz w:val="20"/>
          <w:szCs w:val="20"/>
        </w:rPr>
        <w:t xml:space="preserve">Постановлением Правительства Брянской области от 17.03.2020 № 106-п "О введении режима повышенной готовности на территории Брянской области" </w:t>
      </w:r>
    </w:p>
    <w:p w:rsidR="005C67B7" w:rsidRPr="005C67B7" w:rsidRDefault="005C67B7" w:rsidP="00414E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5C67B7" w:rsidRPr="005C67B7" w:rsidRDefault="005C67B7" w:rsidP="00414E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5C67B7" w:rsidRPr="005C67B7" w:rsidRDefault="005C67B7" w:rsidP="00414EBC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 xml:space="preserve">            1.</w:t>
      </w:r>
      <w:r w:rsidRPr="005C67B7">
        <w:rPr>
          <w:rFonts w:ascii="Times New Roman" w:hAnsi="Times New Roman" w:cs="Times New Roman"/>
        </w:rPr>
        <w:t xml:space="preserve"> </w:t>
      </w:r>
      <w:r w:rsidRPr="005C67B7">
        <w:rPr>
          <w:rFonts w:ascii="Times New Roman" w:hAnsi="Times New Roman" w:cs="Times New Roman"/>
          <w:b w:val="0"/>
        </w:rPr>
        <w:t xml:space="preserve"> Внести следующее изменение в постановление администрации Трубчевского муниципального района от 30.12.2015 № 1148 «Об утверждении перечня муниципальных маршрутов регулярных перевозок Трубчевского муниципального района» (в редакции постановлений администрации Трубчевского муниципального от 03.03.2016 № 142, от 24.06.2016 № 505, от 09.12.2016 № 1005, от 04.12.2018 № 1006, 28.01.2019 № 51, от 13.06.2019 № 391, от 31.03.2020 № 223, от 15.05.2020 № 304, от 19.05.2020 № 309, от 11.06.2020 № 355):</w:t>
      </w:r>
    </w:p>
    <w:p w:rsidR="005C67B7" w:rsidRPr="005C67B7" w:rsidRDefault="005C67B7" w:rsidP="00414E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 установить расписание движения транспортных средств на муниципальных маршрутах с 25 июня 2020 года и до особого распоряжения в новой редакции согласно приложению.</w:t>
      </w:r>
    </w:p>
    <w:p w:rsidR="005C67B7" w:rsidRPr="005C67B7" w:rsidRDefault="005C67B7" w:rsidP="00414E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 2. Контроль за исполнением настоящего постановления возложить на заместителя главы администрации Трубчевского муниципального района Е.А.Слободчикова.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 xml:space="preserve">Глава администрации  </w:t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  <w:t xml:space="preserve">               </w:t>
      </w:r>
      <w:r w:rsidRPr="005C67B7">
        <w:rPr>
          <w:rFonts w:ascii="Times New Roman" w:hAnsi="Times New Roman" w:cs="Times New Roman"/>
          <w:b/>
          <w:sz w:val="20"/>
          <w:szCs w:val="20"/>
        </w:rPr>
        <w:tab/>
        <w:t xml:space="preserve">   </w:t>
      </w:r>
      <w:r w:rsidRPr="005C67B7">
        <w:rPr>
          <w:rFonts w:ascii="Times New Roman" w:hAnsi="Times New Roman" w:cs="Times New Roman"/>
          <w:b/>
          <w:sz w:val="20"/>
          <w:szCs w:val="20"/>
        </w:rPr>
        <w:tab/>
        <w:t>И.И.Обыдённов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Трубчевского муниципального района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  <w:sectPr w:rsidR="005C67B7" w:rsidRPr="005C67B7" w:rsidSect="00934C2A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Трубчевского муниципального района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от «25» июня 2020 г. № 373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Трубчевского муниципального района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от 30.12.2015 г. № 1148</w:t>
      </w: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tabs>
          <w:tab w:val="left" w:pos="3952"/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Расписание движения транспортных средств на муниципальных маршрутах</w:t>
      </w:r>
    </w:p>
    <w:p w:rsidR="005C67B7" w:rsidRPr="005C67B7" w:rsidRDefault="005C67B7" w:rsidP="00414EBC">
      <w:pPr>
        <w:tabs>
          <w:tab w:val="left" w:pos="3952"/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9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"/>
        <w:gridCol w:w="815"/>
        <w:gridCol w:w="887"/>
        <w:gridCol w:w="901"/>
        <w:gridCol w:w="1573"/>
        <w:gridCol w:w="1620"/>
        <w:gridCol w:w="597"/>
        <w:gridCol w:w="681"/>
        <w:gridCol w:w="1021"/>
        <w:gridCol w:w="1105"/>
      </w:tblGrid>
      <w:tr w:rsidR="005C67B7" w:rsidRPr="005C67B7" w:rsidTr="00934C2A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маршрута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Количество автобусов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рейсов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маршрута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Маршрут движения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Длина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рейса,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км*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в пути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час.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отправления  от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начального пункта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отправления от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конечного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пункта</w:t>
            </w:r>
          </w:p>
        </w:tc>
      </w:tr>
      <w:tr w:rsidR="005C67B7" w:rsidRPr="005C67B7" w:rsidTr="00934C2A">
        <w:trPr>
          <w:trHeight w:val="95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Гнилево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Гнилево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0-40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6-00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8-10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14-30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18-10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6-40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8-50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15-10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18-50</w:t>
            </w:r>
          </w:p>
        </w:tc>
      </w:tr>
      <w:tr w:rsidR="005C67B7" w:rsidRPr="005C67B7" w:rsidTr="00934C2A">
        <w:trPr>
          <w:trHeight w:val="687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Трубчевск-Глыбочка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- Сагутьево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Трубчевск-Глыбочка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 xml:space="preserve">Трубчевск - Глыбочка, 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Сагутьево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0-50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1-05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6-00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10-50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15-25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6-50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11-55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16-30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48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Селец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Селец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0-45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8-15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9-00</w:t>
            </w:r>
          </w:p>
        </w:tc>
      </w:tr>
      <w:tr w:rsidR="005C67B7" w:rsidRPr="005C67B7" w:rsidTr="00934C2A">
        <w:trPr>
          <w:trHeight w:val="411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Любожичи- Верхние Новоселки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Любожичи (ежедневно)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Любожичи (четверг, суббота)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Верхние Новоселки - Любожичи (понедельник, среда)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Верхние Новоселки - Любожичи - Голубча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(пятница)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Любожичи - Голубча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 xml:space="preserve"> (вторник, воскресенье)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73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C6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Трубчевск-</w:t>
            </w:r>
            <w:r w:rsidRPr="005C6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Мошки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Трубчевск-</w:t>
            </w:r>
            <w:r w:rsidRPr="005C6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Мошки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(пятница)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302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Трубчевск-Плюсково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– Плюсково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 xml:space="preserve">(ежедневно) 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0-45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6-20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10-20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13-30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17-20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7-20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11-05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14-15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18-05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89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Голубча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Голубча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(вторник, пятница, воскресенье)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292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Хотьяновка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Хотьяновка 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0-40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8-40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14-00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17-05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9-20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14-40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17-45</w:t>
            </w:r>
          </w:p>
        </w:tc>
      </w:tr>
      <w:tr w:rsidR="005C67B7" w:rsidRPr="005C67B7" w:rsidTr="00934C2A">
        <w:trPr>
          <w:trHeight w:val="230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 xml:space="preserve">Трубчевск - Бобовня - Молчаново 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Бобовня (вторник, пятница, воскересенье)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Бобовня-Могорь (четверг)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 -  Бобовня - Могорь  (понедельник, 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0-40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1-20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8-20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15-20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9-00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16-40</w:t>
            </w:r>
          </w:p>
        </w:tc>
      </w:tr>
      <w:tr w:rsidR="005C67B7" w:rsidRPr="005C67B7" w:rsidTr="00934C2A">
        <w:trPr>
          <w:trHeight w:val="887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Трубчевск-Козловка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Трубчевск-Козловка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(пятница, воскресенье)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7B7" w:rsidRPr="005C67B7" w:rsidTr="00934C2A">
        <w:trPr>
          <w:trHeight w:val="105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Усох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Усох (ежедневно)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0-25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6-40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08-30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11-40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16-40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7-05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08-55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12-05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17-05</w:t>
            </w:r>
          </w:p>
        </w:tc>
      </w:tr>
      <w:tr w:rsidR="005C67B7" w:rsidRPr="005C67B7" w:rsidTr="00934C2A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Молчаново-Ужа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 - Ужа (ежедневно)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 - Ужа (ежедневно)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 – Каружа-Ужа (среда)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6-20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12-00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18-00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7-20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13-00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19-00</w:t>
            </w:r>
          </w:p>
        </w:tc>
      </w:tr>
      <w:tr w:rsidR="005C67B7" w:rsidRPr="005C67B7" w:rsidTr="00934C2A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5C6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Трубчевск-Белая Березка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Трубчевск-Белая Березка </w:t>
            </w:r>
            <w:r w:rsidRPr="005C6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(ежедневно)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1-00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6-00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18-00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7-00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19-00</w:t>
            </w:r>
          </w:p>
        </w:tc>
      </w:tr>
      <w:tr w:rsidR="005C67B7" w:rsidRPr="005C67B7" w:rsidTr="00934C2A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- Городцы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Трубчевск – Городцы</w:t>
            </w:r>
          </w:p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(понедельник – 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B7" w:rsidRPr="005C67B7" w:rsidRDefault="005C67B7" w:rsidP="00414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C67B7" w:rsidRPr="005C67B7" w:rsidRDefault="005C67B7" w:rsidP="00414E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* длина рейса указана при движении по маршруту в одну сторону</w:t>
      </w:r>
    </w:p>
    <w:p w:rsidR="00934C2A" w:rsidRDefault="00934C2A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:rsidR="005C67B7" w:rsidRPr="005C67B7" w:rsidRDefault="0017762E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128" style="position:absolute;z-index:251672576" from="0,7.2pt" to="495pt,7.2pt" strokeweight="6pt">
            <v:stroke linestyle="thickBetweenThin"/>
          </v:line>
        </w:pict>
      </w:r>
      <w:r w:rsidR="005C67B7" w:rsidRPr="005C67B7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5C67B7">
        <w:rPr>
          <w:rFonts w:ascii="Times New Roman" w:hAnsi="Times New Roman" w:cs="Times New Roman"/>
          <w:snapToGrid w:val="0"/>
          <w:sz w:val="20"/>
          <w:szCs w:val="20"/>
        </w:rPr>
        <w:t>от «_</w:t>
      </w:r>
      <w:r w:rsidRPr="005C67B7">
        <w:rPr>
          <w:rFonts w:ascii="Times New Roman" w:hAnsi="Times New Roman" w:cs="Times New Roman"/>
          <w:snapToGrid w:val="0"/>
          <w:sz w:val="20"/>
          <w:szCs w:val="20"/>
          <w:u w:val="single"/>
        </w:rPr>
        <w:t>30</w:t>
      </w:r>
      <w:r w:rsidRPr="005C67B7">
        <w:rPr>
          <w:rFonts w:ascii="Times New Roman" w:hAnsi="Times New Roman" w:cs="Times New Roman"/>
          <w:snapToGrid w:val="0"/>
          <w:sz w:val="20"/>
          <w:szCs w:val="20"/>
        </w:rPr>
        <w:t xml:space="preserve">_»   </w:t>
      </w:r>
      <w:r w:rsidRPr="005C67B7">
        <w:rPr>
          <w:rFonts w:ascii="Times New Roman" w:hAnsi="Times New Roman" w:cs="Times New Roman"/>
          <w:snapToGrid w:val="0"/>
          <w:sz w:val="20"/>
          <w:szCs w:val="20"/>
          <w:u w:val="single"/>
        </w:rPr>
        <w:t xml:space="preserve">06    </w:t>
      </w:r>
      <w:r w:rsidRPr="005C67B7">
        <w:rPr>
          <w:rFonts w:ascii="Times New Roman" w:hAnsi="Times New Roman" w:cs="Times New Roman"/>
          <w:snapToGrid w:val="0"/>
          <w:sz w:val="20"/>
          <w:szCs w:val="20"/>
        </w:rPr>
        <w:t xml:space="preserve">2020 г.  № </w:t>
      </w:r>
      <w:r w:rsidRPr="005C67B7">
        <w:rPr>
          <w:rFonts w:ascii="Times New Roman" w:hAnsi="Times New Roman" w:cs="Times New Roman"/>
          <w:snapToGrid w:val="0"/>
          <w:sz w:val="20"/>
          <w:szCs w:val="20"/>
          <w:u w:val="single"/>
        </w:rPr>
        <w:t xml:space="preserve">381 </w:t>
      </w:r>
      <w:r w:rsidRPr="005C67B7">
        <w:rPr>
          <w:rFonts w:ascii="Times New Roman" w:hAnsi="Times New Roman" w:cs="Times New Roman"/>
          <w:snapToGrid w:val="0"/>
          <w:sz w:val="20"/>
          <w:szCs w:val="20"/>
        </w:rPr>
        <w:t xml:space="preserve">                                                                  г. Трубчевск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0"/>
          <w:szCs w:val="20"/>
        </w:rPr>
      </w:pPr>
      <w:r w:rsidRPr="005C67B7">
        <w:rPr>
          <w:rFonts w:ascii="Times New Roman" w:hAnsi="Times New Roman" w:cs="Times New Roman"/>
          <w:snapToGrid w:val="0"/>
          <w:sz w:val="20"/>
          <w:szCs w:val="20"/>
        </w:rPr>
        <w:t xml:space="preserve">Об утверждении административного регламента </w:t>
      </w:r>
      <w:r w:rsidRPr="005C67B7">
        <w:rPr>
          <w:rFonts w:ascii="Times New Roman" w:hAnsi="Times New Roman" w:cs="Times New Roman"/>
          <w:sz w:val="20"/>
          <w:szCs w:val="20"/>
        </w:rPr>
        <w:t xml:space="preserve">предоставления муниципальной услуги </w:t>
      </w:r>
      <w:r w:rsidRPr="005C67B7">
        <w:rPr>
          <w:rFonts w:ascii="Times New Roman" w:hAnsi="Times New Roman" w:cs="Times New Roman"/>
          <w:snapToGrid w:val="0"/>
          <w:sz w:val="20"/>
          <w:szCs w:val="20"/>
        </w:rPr>
        <w:t>администрацией Трубчевского муниципального района «Предоставление</w:t>
      </w: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0"/>
          <w:szCs w:val="20"/>
        </w:rPr>
      </w:pPr>
      <w:r w:rsidRPr="005C67B7">
        <w:rPr>
          <w:rFonts w:ascii="Times New Roman" w:hAnsi="Times New Roman" w:cs="Times New Roman"/>
          <w:snapToGrid w:val="0"/>
          <w:sz w:val="20"/>
          <w:szCs w:val="20"/>
        </w:rPr>
        <w:t>социальной помощи инвалидам-спинальникам, проживающим на территории Трубчевского муниципального района, в виде ежемесячных денежных выплат»</w:t>
      </w:r>
    </w:p>
    <w:p w:rsidR="005C67B7" w:rsidRPr="005C67B7" w:rsidRDefault="005C67B7" w:rsidP="00414E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В целях повышения качества и доступности предоставления муниципальной услуги, в </w:t>
      </w:r>
      <w:r w:rsidRPr="005C67B7">
        <w:rPr>
          <w:rFonts w:ascii="Times New Roman" w:hAnsi="Times New Roman" w:cs="Times New Roman"/>
          <w:spacing w:val="2"/>
          <w:sz w:val="20"/>
          <w:szCs w:val="20"/>
        </w:rPr>
        <w:t>соответствии с </w:t>
      </w:r>
      <w:hyperlink r:id="rId10" w:history="1">
        <w:r w:rsidRPr="005C67B7">
          <w:rPr>
            <w:rFonts w:ascii="Times New Roman" w:hAnsi="Times New Roman" w:cs="Times New Roman"/>
            <w:spacing w:val="2"/>
            <w:sz w:val="20"/>
            <w:szCs w:val="20"/>
          </w:rPr>
          <w:t>федеральными законами</w:t>
        </w:r>
      </w:hyperlink>
      <w:r w:rsidRPr="005C67B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hyperlink r:id="rId11" w:history="1">
        <w:r w:rsidRPr="005C67B7">
          <w:rPr>
            <w:rFonts w:ascii="Times New Roman" w:hAnsi="Times New Roman" w:cs="Times New Roman"/>
            <w:spacing w:val="2"/>
            <w:sz w:val="20"/>
            <w:szCs w:val="20"/>
          </w:rPr>
          <w:t>от 06.10.2003 № 131-ФЗ</w:t>
        </w:r>
      </w:hyperlink>
      <w:r w:rsidRPr="005C67B7">
        <w:rPr>
          <w:rFonts w:ascii="Times New Roman" w:hAnsi="Times New Roman" w:cs="Times New Roman"/>
          <w:spacing w:val="2"/>
          <w:sz w:val="20"/>
          <w:szCs w:val="20"/>
        </w:rPr>
        <w:t> «Об общих принципах организации местного самоуправления в Российской Федерации», </w:t>
      </w:r>
      <w:hyperlink r:id="rId12" w:history="1">
        <w:r w:rsidRPr="005C67B7">
          <w:rPr>
            <w:rFonts w:ascii="Times New Roman" w:hAnsi="Times New Roman" w:cs="Times New Roman"/>
            <w:spacing w:val="2"/>
            <w:sz w:val="20"/>
            <w:szCs w:val="20"/>
          </w:rPr>
          <w:t>от 27.07.2010 № 210-ФЗ</w:t>
        </w:r>
      </w:hyperlink>
      <w:r w:rsidRPr="005C67B7">
        <w:rPr>
          <w:rFonts w:ascii="Times New Roman" w:hAnsi="Times New Roman" w:cs="Times New Roman"/>
          <w:spacing w:val="2"/>
          <w:sz w:val="20"/>
          <w:szCs w:val="20"/>
        </w:rPr>
        <w:t xml:space="preserve"> «Об организации предоставления государственных и муниципальных услуг», </w:t>
      </w:r>
      <w:r w:rsidRPr="005C67B7">
        <w:rPr>
          <w:rFonts w:ascii="Times New Roman" w:eastAsia="Calibri" w:hAnsi="Times New Roman" w:cs="Times New Roman"/>
          <w:sz w:val="20"/>
          <w:szCs w:val="20"/>
        </w:rPr>
        <w:t>Положением об администрации Трубчевского муниципального района, постановлением администрации Трубчевского муниципального района от 31.08.2018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</w:p>
    <w:p w:rsidR="005C67B7" w:rsidRPr="005C67B7" w:rsidRDefault="005C67B7" w:rsidP="00414EBC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ПОСТАНОВЛЯЮ: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1. Утвердить прилагаемый административный регламент предоставления муниципальной услуги администрацией Трубчевского муниципального района «Предоставление</w:t>
      </w:r>
      <w:r w:rsidRPr="005C67B7">
        <w:rPr>
          <w:rFonts w:ascii="Times New Roman" w:hAnsi="Times New Roman" w:cs="Times New Roman"/>
          <w:snapToGrid w:val="0"/>
          <w:sz w:val="20"/>
          <w:szCs w:val="20"/>
        </w:rPr>
        <w:t xml:space="preserve"> социальной помощи инвалидам-спинальникам, проживающим на территории Трубчевского муниципального района, в виде  ежемесячных денежных выплат».</w:t>
      </w:r>
    </w:p>
    <w:p w:rsidR="005C67B7" w:rsidRPr="005C67B7" w:rsidRDefault="005C67B7" w:rsidP="00414EBC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2.  Признать утратившими силу постановления администрации Трубчевского муниципального района:</w:t>
      </w:r>
    </w:p>
    <w:p w:rsidR="005C67B7" w:rsidRPr="005C67B7" w:rsidRDefault="005C67B7" w:rsidP="00414EBC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- от 11.11.2011 № 767 «Об утверждении административного регламента по предоставлению муниципальной услуги «Предоставление </w:t>
      </w:r>
      <w:r w:rsidRPr="005C67B7">
        <w:rPr>
          <w:rFonts w:ascii="Times New Roman" w:hAnsi="Times New Roman" w:cs="Times New Roman"/>
          <w:snapToGrid w:val="0"/>
        </w:rPr>
        <w:t>социальной помощи инвалидам-спинальникам, проживающим на территории Трубчевского муниципального района, в виде  ежемесячных денежных выплат»</w:t>
      </w:r>
      <w:r w:rsidRPr="005C67B7">
        <w:rPr>
          <w:rFonts w:ascii="Times New Roman" w:hAnsi="Times New Roman" w:cs="Times New Roman"/>
        </w:rPr>
        <w:t>;</w:t>
      </w:r>
    </w:p>
    <w:p w:rsidR="005C67B7" w:rsidRPr="005C67B7" w:rsidRDefault="005C67B7" w:rsidP="00414EBC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- от 07.12.2012 № 893 «О внесении изменений в административный регламент по предоставлению муниципальной услуги «Предоставление </w:t>
      </w:r>
      <w:r w:rsidRPr="005C67B7">
        <w:rPr>
          <w:rFonts w:ascii="Times New Roman" w:hAnsi="Times New Roman" w:cs="Times New Roman"/>
          <w:snapToGrid w:val="0"/>
        </w:rPr>
        <w:t>социальной помощи инвалидам-спинальникам, проживающим на территории Трубчевского муниципального района, в виде  ежемесячных денежных выплат</w:t>
      </w:r>
      <w:r w:rsidRPr="005C67B7">
        <w:rPr>
          <w:rFonts w:ascii="Times New Roman" w:hAnsi="Times New Roman" w:cs="Times New Roman"/>
        </w:rPr>
        <w:t>»;</w:t>
      </w:r>
    </w:p>
    <w:p w:rsidR="005C67B7" w:rsidRPr="005C67B7" w:rsidRDefault="005C67B7" w:rsidP="00414EBC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</w:rPr>
      </w:pPr>
      <w:r w:rsidRPr="005C67B7">
        <w:rPr>
          <w:rFonts w:ascii="Times New Roman" w:hAnsi="Times New Roman" w:cs="Times New Roman"/>
        </w:rPr>
        <w:t xml:space="preserve">- от 20.01.2014 № 18 «О внесении изменений в административный регламент по предоставлению муниципальной услуги «Предоставление </w:t>
      </w:r>
      <w:r w:rsidRPr="005C67B7">
        <w:rPr>
          <w:rFonts w:ascii="Times New Roman" w:hAnsi="Times New Roman" w:cs="Times New Roman"/>
          <w:snapToGrid w:val="0"/>
        </w:rPr>
        <w:t>социальной помощи инвалидам-спинальникам, проживающим на территории Трубчевского муниципального района, в виде  ежемесячных денежных выплат»;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bdr w:val="none" w:sz="0" w:space="0" w:color="auto" w:frame="1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- от 11.03.2016 № 152  «О внесении изменений в административный регламент администрации Трубчевского муниципального района предоставления муниципальной услуги </w:t>
      </w:r>
      <w:r w:rsidRPr="005C67B7">
        <w:rPr>
          <w:rFonts w:ascii="Times New Roman" w:hAnsi="Times New Roman" w:cs="Times New Roman"/>
          <w:sz w:val="20"/>
          <w:szCs w:val="20"/>
          <w:bdr w:val="none" w:sz="0" w:space="0" w:color="auto" w:frame="1"/>
        </w:rPr>
        <w:t>«Предоставление социальной помощи инвалидам-спинальникам, проживающим на территории Трубчевского муниципального района, в виде ежемесячных денежных выплат»;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bdr w:val="none" w:sz="0" w:space="0" w:color="auto" w:frame="1"/>
        </w:rPr>
      </w:pPr>
      <w:r w:rsidRPr="005C67B7">
        <w:rPr>
          <w:rFonts w:ascii="Times New Roman" w:hAnsi="Times New Roman" w:cs="Times New Roman"/>
          <w:sz w:val="20"/>
          <w:szCs w:val="20"/>
          <w:bdr w:val="none" w:sz="0" w:space="0" w:color="auto" w:frame="1"/>
        </w:rPr>
        <w:t xml:space="preserve">          - от 06.04.2018 № 277 </w:t>
      </w:r>
      <w:r w:rsidRPr="005C67B7">
        <w:rPr>
          <w:rFonts w:ascii="Times New Roman" w:hAnsi="Times New Roman" w:cs="Times New Roman"/>
          <w:sz w:val="20"/>
          <w:szCs w:val="20"/>
        </w:rPr>
        <w:t xml:space="preserve">«О внесении изменений в административный регламент администрации Трубчевского муниципального района предоставления муниципальной услуги </w:t>
      </w:r>
      <w:r w:rsidRPr="005C67B7">
        <w:rPr>
          <w:rFonts w:ascii="Times New Roman" w:hAnsi="Times New Roman" w:cs="Times New Roman"/>
          <w:sz w:val="20"/>
          <w:szCs w:val="20"/>
          <w:bdr w:val="none" w:sz="0" w:space="0" w:color="auto" w:frame="1"/>
        </w:rPr>
        <w:t>«Предоставление социальной помощи инвалидам-спинальникам, проживающим на территории Трубчевского муниципального района, в виде ежемесячных денежных выплат».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bdr w:val="none" w:sz="0" w:space="0" w:color="auto" w:frame="1"/>
        </w:rPr>
      </w:pPr>
      <w:r w:rsidRPr="005C67B7">
        <w:rPr>
          <w:rFonts w:ascii="Times New Roman" w:hAnsi="Times New Roman" w:cs="Times New Roman"/>
          <w:sz w:val="20"/>
          <w:szCs w:val="20"/>
          <w:bdr w:val="none" w:sz="0" w:space="0" w:color="auto" w:frame="1"/>
        </w:rPr>
        <w:t xml:space="preserve">          - от 04.10.2018 № 808 </w:t>
      </w:r>
      <w:r w:rsidRPr="005C67B7">
        <w:rPr>
          <w:rFonts w:ascii="Times New Roman" w:hAnsi="Times New Roman" w:cs="Times New Roman"/>
          <w:sz w:val="20"/>
          <w:szCs w:val="20"/>
        </w:rPr>
        <w:t xml:space="preserve">«О внесении изменений в административный регламент администрации Трубчевского муниципального района предоставления муниципальной услуги </w:t>
      </w:r>
      <w:r w:rsidRPr="005C67B7">
        <w:rPr>
          <w:rFonts w:ascii="Times New Roman" w:hAnsi="Times New Roman" w:cs="Times New Roman"/>
          <w:sz w:val="20"/>
          <w:szCs w:val="20"/>
          <w:bdr w:val="none" w:sz="0" w:space="0" w:color="auto" w:frame="1"/>
        </w:rPr>
        <w:t>«Предоставление социальной помощи инвалидам-спинальникам, проживающим на территории Трубчевского муниципального района, в виде ежемесячных денежных выплат»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bdr w:val="none" w:sz="0" w:space="0" w:color="auto" w:frame="1"/>
        </w:rPr>
      </w:pPr>
      <w:r w:rsidRPr="005C67B7">
        <w:rPr>
          <w:rFonts w:ascii="Times New Roman" w:hAnsi="Times New Roman" w:cs="Times New Roman"/>
          <w:sz w:val="20"/>
          <w:szCs w:val="20"/>
          <w:bdr w:val="none" w:sz="0" w:space="0" w:color="auto" w:frame="1"/>
        </w:rPr>
        <w:t xml:space="preserve">          - от 16.09.2019 № 673 </w:t>
      </w:r>
      <w:r w:rsidRPr="005C67B7">
        <w:rPr>
          <w:rFonts w:ascii="Times New Roman" w:hAnsi="Times New Roman" w:cs="Times New Roman"/>
          <w:sz w:val="20"/>
          <w:szCs w:val="20"/>
        </w:rPr>
        <w:t xml:space="preserve">«О внесении изменений в административный регламент администрации Трубчевского муниципального района предоставления муниципальной услуги </w:t>
      </w:r>
      <w:r w:rsidRPr="005C67B7">
        <w:rPr>
          <w:rFonts w:ascii="Times New Roman" w:hAnsi="Times New Roman" w:cs="Times New Roman"/>
          <w:sz w:val="20"/>
          <w:szCs w:val="20"/>
          <w:bdr w:val="none" w:sz="0" w:space="0" w:color="auto" w:frame="1"/>
        </w:rPr>
        <w:t>«Предоставление социальной помощи инвалидам-спинальникам, проживающим на территории Трубчевского муниципального района, в виде ежемесячных денежных выплат»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lastRenderedPageBreak/>
        <w:t>3. Настоящее постановление направить в финансовое управление, отдел учета и отчетности, организационно-правовой отдел администрации Трубчевского муниципального района.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4.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5. Контроль за исполнением постановления возложить на заместителя главы администрации Трубчевского муниципального района  Тубол С.Н.</w:t>
      </w:r>
    </w:p>
    <w:p w:rsidR="005C67B7" w:rsidRPr="005C67B7" w:rsidRDefault="005C67B7" w:rsidP="00414EBC">
      <w:pPr>
        <w:spacing w:after="0" w:line="240" w:lineRule="auto"/>
        <w:ind w:firstLine="709"/>
        <w:rPr>
          <w:rFonts w:ascii="Times New Roman" w:hAnsi="Times New Roman" w:cs="Times New Roman"/>
          <w:snapToGrid w:val="0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 xml:space="preserve">Глава администрации 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 xml:space="preserve">Трубчевского муниципального района                                          И.И. Обыдённов   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Утвержден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постановлением администрации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Трубчевского муниципального района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от «_30__»__06___2020 г. №_381_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pStyle w:val="ConsPlusTitle"/>
        <w:widowControl/>
        <w:ind w:firstLine="709"/>
        <w:jc w:val="center"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>АДМИНИСТРАТИВНЫЙ РЕГЛАМЕНТ</w:t>
      </w:r>
    </w:p>
    <w:p w:rsidR="005C67B7" w:rsidRPr="005C67B7" w:rsidRDefault="005C67B7" w:rsidP="00414EBC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5C67B7">
        <w:rPr>
          <w:rFonts w:ascii="Times New Roman" w:hAnsi="Times New Roman" w:cs="Times New Roman"/>
          <w:b w:val="0"/>
        </w:rPr>
        <w:t>предоставления муниципальной услуги администрацией Трубчевского муниципального района «Предоставление социальной помощи  инвалидам спинальникам, проживающим на территории Трубчевского района, в виде ежемесячных денежных выплат»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ОБЩИЕ ПОЛОЖЕНИЯ</w:t>
      </w:r>
    </w:p>
    <w:p w:rsidR="005C67B7" w:rsidRPr="005C67B7" w:rsidRDefault="005C67B7" w:rsidP="00414EBC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Предмет регулирования административного регламента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Административный регламент предоставления муниципальной услуги администрацией Трубчевского муниципального района «Предоставление социальной помощи инвалидам-спинальникам, проживающим на территории Трубчевского района, в виде ежемесячных денежных выплат» (далее - Административный регламент, муниципальная услуга) разработан в целях повышения качества предоставления муниципальной услуги, создания комфортных условий для получателей муниципальной услуги и определяет сроки и последовательность административных процедур по предоставлению муниципальной услуги в виде ежемесячных денежных выплат инвалидам-спинальникам на приобретение перевязочных материалов за счет средств бюджета Трубчевского муниципального района Брянской области, запланированных в составе общих ассигнований по отрасли «Социальная политика» на очередной финансовый год.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Круг заявителей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Заявителями (получателями), в отношении которых предоставляется муниципальная услуга, являются: граждане Российской Федерации, проживающие на территории Трубчевского муниципального района Брянской области и являющиеся инвалидами-спинальниками (1 группа инвалидности), либо их законные представители, действующие на основании нотариально заверенной доверенности (иного документа, имеющего равную юридическую силу).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1.3. Требования к порядку информирования о предоставлении муниципальной услуги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1.3.1.1. Информирование граждан о порядке предоставления муниципальной услуги осуществляется специалистами отдела учета и отчетности администрации Трубчевского муниципального района.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Получение информации заявителями по вопросам предоставления муниципальной услуги, сведений о ходе предоставления муниципальной услуги осуществляется: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при устном обращении;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при письменном обращении;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по телефону;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с использованием электронной почты;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с использованием информационно-телекоммуникационной сети «Интернет».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1.3.1.2. Информация о порядке предоставления муниципальной услуги содержит следующие сведения: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1) наименование и почтовые адреса администрации Трубчевского муниципального района, ответственного за предоставление муниципальной услуги;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lastRenderedPageBreak/>
        <w:t>2) справочные номера телефонов администрации Трубчевского муниципального района, ответственного за предоставление муниципальной услуги;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3) адрес официального сайта администрации Трубчевского муниципального района в информационно-телекоммуникационной сети «Интернет»;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4) график работы администрации Трубчевского муниципального района и ее уполномоченного органа, ответственного за предоставление муниципальной услуги;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5) требования к письменному запросу заявителей о предоставлении информации о порядке предоставления муниципальной услуги;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6) перечень документов, необходимых для получения муниципальной услуги;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7) выдержки из правовых актов, содержащих нормы, регулирующие деятельность по предоставлению муниципальной услуги;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8) текст административного регламента с приложениями;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9) краткое описание порядка предоставления муниципальной услуги;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10) образцы оформления документов, необходимых для получения муниципальной услуги, и требования к ним;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11) перечень типовых, наиболее актуальных вопросов граждан, относящихся к компетенции администрации Трубчевского муниципального района, и ответы на них.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1.3.1.3. Информацию о порядке предоставления муниципальной услуги можно получить: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688"/>
        <w:gridCol w:w="4906"/>
        <w:gridCol w:w="3760"/>
      </w:tblGrid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способа получения информации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Адрес</w:t>
            </w: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В отделе учета и отчетности администрации Трубчевского муниципального района (далее – отдел учета и отчетности, уполномоченный орган):</w:t>
            </w: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На официальном сайте администрации Трубчевского муниципального района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http://www.trubech.ru/</w:t>
            </w: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При личном обращении в отдел учета и отчетности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242220, Брянская область, г.Трубчевск. ул.Брянская, д.59</w:t>
            </w: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С использованием средств телефонной связи:</w:t>
            </w: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- по номеру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(48352) 2-14-00</w:t>
            </w: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На информационном стенде в отделе учета и отчетности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242220, Брянская область, г.Трубчевск. ул.Брянская, д.59</w:t>
            </w: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При письменном обращении по почте в отдел учета и отчетности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242220, Брянская область, г.Трубчевск. ул.Брянская, д.59</w:t>
            </w: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При письменном обращении по электронной почте в администрацию Трубчевского муниципального района или отдел учета и отчетности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17762E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3" w:history="1">
              <w:r w:rsidR="005C67B7" w:rsidRPr="005C67B7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admtrub@yandex.ru</w:t>
              </w:r>
            </w:hyperlink>
            <w:r w:rsidR="005C67B7"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buhtrub@yandex.ru </w:t>
            </w:r>
          </w:p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официальном сайте федеральной государственной информационной системы «Единый портал государственных и муниципальных услуг (функций)»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http://www.gosuslugi.ru</w:t>
            </w:r>
          </w:p>
        </w:tc>
      </w:tr>
    </w:tbl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</w:rPr>
        <w:t>1.3.1.4. Сведения о ходе предоставления муниципальной услуги можно получить: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688"/>
        <w:gridCol w:w="4900"/>
        <w:gridCol w:w="3766"/>
      </w:tblGrid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способа получения информации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Адрес</w:t>
            </w: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В отделе учета и отчетности:</w:t>
            </w: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При личном обращении в отдел учета и отчетности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242220, Брянская область, г.Трубчевск ул.Брянская, д.59</w:t>
            </w: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С использованием средств телефонной связи:</w:t>
            </w: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- по номерам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(48352) 2-14-00</w:t>
            </w: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При письменном обращении по почте в отделе учета и отчетности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242220, Брянская область, г.Трубчевск. ул.Брянская, д.59</w:t>
            </w: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При письменном обращении по электронной почте в администрацию Трубчевского муниципального района или отдел учета и отчетности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17762E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4" w:history="1">
              <w:r w:rsidR="005C67B7" w:rsidRPr="005C67B7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admtrub@yandex.ru</w:t>
              </w:r>
            </w:hyperlink>
            <w:r w:rsidR="005C67B7"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buhtrub@yandex.ru </w:t>
            </w:r>
          </w:p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C67B7" w:rsidRPr="005C67B7" w:rsidTr="00934C2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На официальном сайте федеральной государственной информационной системы «Единый портал государственных и муниципальных услуг (функций)»  через личный кабинет заявителя при получении услуги в электронном виде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http://www.gosuslugi.ru</w:t>
            </w:r>
          </w:p>
        </w:tc>
      </w:tr>
    </w:tbl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1.3.1.5. Информирование проводится в форме: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устного информирования;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письменного информирования.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lastRenderedPageBreak/>
        <w:t xml:space="preserve">Устное информирование осуществляется специалистами </w:t>
      </w:r>
      <w:r w:rsidRPr="005C67B7">
        <w:rPr>
          <w:rFonts w:ascii="Times New Roman" w:eastAsia="Calibri" w:hAnsi="Times New Roman" w:cs="Times New Roman"/>
          <w:sz w:val="20"/>
          <w:szCs w:val="20"/>
        </w:rPr>
        <w:t>отдела учета и отчетности</w:t>
      </w: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 xml:space="preserve"> при обращении заявителей за информацией лично или по телефону.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При ответах на телефонные звонки специалисты подробно, в корректной форме информируют обратившихся заявителей по интересующим их вопросам. Ответ должен начинаться с информации о наименовании отдела по имуществу, в который обратился заявитель, фамилии, имени, отчестве и должности специалиста, принявшего телефонный звонок.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При устном обращении заявителя (по телефону) специалисты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Письменное информирование осуществляется путем направления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отдела по имуществу.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Ответ направляется в письменном виде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1.3.2.1. Справочная информация: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- 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- 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- адрес официального сайта, а также электронной почты и (или) формы обратной связи органа, предоставляющего муниципальную услугу, в сети «Интернет»,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размещается на официальном сайте администрации Трубчевского муниципального района в сети «Интернет»,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 и на Едином портале государственных и муниципальных услуг (функций) (далее – Единый портал).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 xml:space="preserve">1.3.2.2. Информационный стенд </w:t>
      </w:r>
      <w:r w:rsidRPr="005C67B7">
        <w:rPr>
          <w:rFonts w:ascii="Times New Roman" w:eastAsia="Calibri" w:hAnsi="Times New Roman" w:cs="Times New Roman"/>
          <w:sz w:val="20"/>
          <w:szCs w:val="20"/>
        </w:rPr>
        <w:t>отдела учета и отчетности</w:t>
      </w: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 xml:space="preserve"> содержит следующую информацию: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об утвержденном административном регламенте предоставления муниципальной услуги;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 xml:space="preserve">- о месте нахождения и графике работы отдела </w:t>
      </w:r>
      <w:r w:rsidRPr="005C67B7">
        <w:rPr>
          <w:rFonts w:ascii="Times New Roman" w:eastAsia="Calibri" w:hAnsi="Times New Roman" w:cs="Times New Roman"/>
          <w:sz w:val="20"/>
          <w:szCs w:val="20"/>
        </w:rPr>
        <w:t>учета и отчетности</w:t>
      </w: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, а также о способах получения указанной информации;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 xml:space="preserve">- о справочных телефонах отдела </w:t>
      </w:r>
      <w:r w:rsidRPr="005C67B7">
        <w:rPr>
          <w:rFonts w:ascii="Times New Roman" w:eastAsia="Calibri" w:hAnsi="Times New Roman" w:cs="Times New Roman"/>
          <w:sz w:val="20"/>
          <w:szCs w:val="20"/>
        </w:rPr>
        <w:t>учета и отчетности</w:t>
      </w: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об адресе официального сайта администрации Трубчевского муниципального района в сети Интернет;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об адресе электронной почты администрации Трубчевского муниципального района, отдела учета и отчетности;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об адресах РГИС Портал государственных и муниципальных услуг (функций) Брянской области и Единого портала;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Брянской области и Единого портала;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образец заполнения заявления;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краткое изложение процедур предоставления муниципальной услуги;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блок-схему (блок-схемы) предоставления муниципальной услуги;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lastRenderedPageBreak/>
        <w:t>- перечень документов, необходимых для предоставления муниципальной услуги.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 xml:space="preserve">1.3.2.3. Страница отдела </w:t>
      </w:r>
      <w:r w:rsidRPr="005C67B7">
        <w:rPr>
          <w:rFonts w:ascii="Times New Roman" w:eastAsia="Calibri" w:hAnsi="Times New Roman" w:cs="Times New Roman"/>
          <w:sz w:val="20"/>
          <w:szCs w:val="20"/>
        </w:rPr>
        <w:t>учета и отчетности</w:t>
      </w: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 xml:space="preserve"> на официальном сайте администрации Трубчевского муниципального района содержит следующую информацию: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об утвержденном административном регламенте предоставления муниципальной услуги;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 xml:space="preserve">- о месте нахождения и графике работы отдела </w:t>
      </w:r>
      <w:r w:rsidRPr="005C67B7">
        <w:rPr>
          <w:rFonts w:ascii="Times New Roman" w:eastAsia="Calibri" w:hAnsi="Times New Roman" w:cs="Times New Roman"/>
          <w:sz w:val="20"/>
          <w:szCs w:val="20"/>
        </w:rPr>
        <w:t>учета и отчетности</w:t>
      </w: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, а также о способах получения указанной информации;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 xml:space="preserve">- о справочных телефонах отдела </w:t>
      </w:r>
      <w:r w:rsidRPr="005C67B7">
        <w:rPr>
          <w:rFonts w:ascii="Times New Roman" w:eastAsia="Calibri" w:hAnsi="Times New Roman" w:cs="Times New Roman"/>
          <w:sz w:val="20"/>
          <w:szCs w:val="20"/>
        </w:rPr>
        <w:t>учета и отчетности</w:t>
      </w: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об адресе официального сайта администрации Трубчевского муниципального района в сети Интернет;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 xml:space="preserve">- об адресе электронной почты администрации Трубчевского муниципального района, отдела </w:t>
      </w:r>
      <w:r w:rsidRPr="005C67B7">
        <w:rPr>
          <w:rFonts w:ascii="Times New Roman" w:eastAsia="Calibri" w:hAnsi="Times New Roman" w:cs="Times New Roman"/>
          <w:sz w:val="20"/>
          <w:szCs w:val="20"/>
        </w:rPr>
        <w:t>учета и отчетности</w:t>
      </w: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об адресах РГИС Портал государственных и муниципальных услуг (функций) Брянской области и Единого портала;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Брянской области и Единого портала;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бланк заявления (запроса) на предоставление муниципальной услуги и образец его заполнения;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краткое изложение процедуры предоставления муниципальной услуги;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перечень документов, необходимых для предоставления муниципальной услуги.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1.3.2.4. Единый портал содержит следующую информацию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 xml:space="preserve">- о месте нахождения и графике работы отдела </w:t>
      </w:r>
      <w:r w:rsidRPr="005C67B7">
        <w:rPr>
          <w:rFonts w:ascii="Times New Roman" w:eastAsia="Calibri" w:hAnsi="Times New Roman" w:cs="Times New Roman"/>
          <w:sz w:val="20"/>
          <w:szCs w:val="20"/>
        </w:rPr>
        <w:t>учета и отчетности</w:t>
      </w: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, а также о способах получения указанной информации;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 справочных телефонах ОМСУ;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об адресе официального сайта администрации Трубчевского муниципального района в сети Интернет и адресе его электронной почты;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об адресе Единого портала;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- о порядке получения информации по предоставлению муниципальной услуги, сведений о ходе исполнения муниципальной услуги, в том числе с использованием Единого портала, извлечения из нормативных правовых актов, регулирующих предоставление муниципальной услуги.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СТАНДАРТ ПРЕДОСТАВЛЕНИЯ МУНИЦИПАЛЬНОЙ УСЛУГИ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2.1.  Наименование муниципальной услуги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«Предоставление социальной помощи инвалидам-спинальникам, проживающим на территории Трубчевского района, в виде ежемесячных денежных выплат».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2.2</w:t>
      </w:r>
      <w:r w:rsidRPr="005C67B7">
        <w:rPr>
          <w:rFonts w:ascii="Times New Roman" w:hAnsi="Times New Roman" w:cs="Times New Roman"/>
          <w:sz w:val="20"/>
          <w:szCs w:val="20"/>
        </w:rPr>
        <w:t xml:space="preserve">.  </w:t>
      </w:r>
      <w:r w:rsidRPr="005C67B7">
        <w:rPr>
          <w:rFonts w:ascii="Times New Roman" w:hAnsi="Times New Roman" w:cs="Times New Roman"/>
          <w:b/>
          <w:sz w:val="20"/>
          <w:szCs w:val="20"/>
        </w:rPr>
        <w:t>Наименование органа, предоставляющего муниципальную услугу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Предоставление муниципальной услуги осуществляется администрацией Трубчевского муниципального района (далее – Администрация) в лице уполномоченного органа - отдел учета и отчетности.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В процессе предоставления муниципальной услуги осуществляется взаимодействие со следующими организациями: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финансовым управлением Администрации;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государственным бюджетным учреждением Брянской области «Отдел  социальной защиты населения Трубчевского района» (далее - ГБУ «ОСЗН Трубчевского района»);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федеральным государственным учреждением «Главное бюро медико-социальной экспертизы по Брянской области».</w:t>
      </w:r>
    </w:p>
    <w:p w:rsidR="005C67B7" w:rsidRPr="005C67B7" w:rsidRDefault="005C67B7" w:rsidP="00414EB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Специалисты отдела </w:t>
      </w: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учета и отчетности</w:t>
      </w: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не вправе требовать от заявителя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года № 210-ФЗ «Об организации предоставления государственных и муниципальных услуг».</w:t>
      </w:r>
      <w:bookmarkStart w:id="2" w:name="Par159"/>
      <w:bookmarkEnd w:id="2"/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2.3. Описание результата предоставления  муниципальной услуги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Конечными результатами предоставления муниципальной услуги являются: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а) назначение социальной помощи получателю муниципальной услуги;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б) отказ в назначении социальной помощи.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Предоставление муниципальной услуги завершается: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а) выплатой социальной помощи получателю услуги (осуществляется путем выдачи наличными денежными средствами отделом учета и отчетности);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lastRenderedPageBreak/>
        <w:t>б) уведомлением об отказе в назначении социальной помощи.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sz w:val="20"/>
          <w:szCs w:val="20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Муниципальная услуга предоставляется в срок не позднее 30 календарных дней со дня поступления и регистрации заявки.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При подаче заявления и пакета документов максимальное время ожидания получателем муниципальной услуги приема специалистом отдела учета и отчетности не должно превышать 10 минут.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Регистрация  в журнале регистрации приема граждан осуществляется  в день поступления  заявления с документами.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Уведомление о назначении или об отказе муниципальной услуги   осуществляется   в письменной форме не позднее 30 дней  со дня подачи заявления.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Перечисление средств из бюджета Трубчевского муниципального района Брянской области на счет администрации для оказания социальной помощи инвалидам-спинальникам осуществляется на основании заявки на финансирование ежемесячно, не позднее 10-го числа месяца, за который осуществляется выплата.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sz w:val="20"/>
          <w:szCs w:val="20"/>
          <w:bdr w:val="none" w:sz="0" w:space="0" w:color="auto" w:frame="1"/>
        </w:rPr>
        <w:t>2.5. Нормативные правовые акты, регулирующие предоставление муниципальной услуги</w:t>
      </w: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Конституция Российской Федерации (принята всенародным голосованием 12.12.1993. (Официальный текст Конституции РФ с внесенными поправками от 21.07.2014 опубликован на Официальном интернет-портале правовой информации http://www.pravo.gov.ru, 01.08.2014, в "Собрании законодательства РФ", 04.08.2014, № 31, ст. 4398)</w:t>
      </w:r>
    </w:p>
    <w:p w:rsidR="005C67B7" w:rsidRPr="005C67B7" w:rsidRDefault="005C67B7" w:rsidP="00414EBC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- Гражданский процессуальный кодекс Российской Федерации от 14.11.2002 № 138-ФЗ ("Собрание законодательства РФ", 18.11.2002, № 46, ст. 4532, "Парламентская газета", № 220-221, 20.11.2002, "Российская газета", № 220, 20.11.2002)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  <w:bdr w:val="none" w:sz="0" w:space="0" w:color="auto" w:frame="1"/>
        </w:rPr>
        <w:t>- Федеральный закон от 27.07.2010 № 210-ФЗ «Об организации предоставления государственных и муниципальных услуг»</w:t>
      </w:r>
      <w:r w:rsidRPr="005C67B7">
        <w:rPr>
          <w:rFonts w:ascii="Times New Roman" w:hAnsi="Times New Roman" w:cs="Times New Roman"/>
          <w:sz w:val="20"/>
          <w:szCs w:val="20"/>
        </w:rPr>
        <w:t xml:space="preserve"> («Собрание законодательства РФ», 02.08.2010, № 31, ст. 4179)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  <w:bdr w:val="none" w:sz="0" w:space="0" w:color="auto" w:frame="1"/>
        </w:rPr>
        <w:t xml:space="preserve">- Федеральный закон от 06.10.2003 № 131-ФЗ «Об общих принципах организации местного самоуправления в Российской Федерации» </w:t>
      </w:r>
      <w:r w:rsidRPr="005C67B7">
        <w:rPr>
          <w:rFonts w:ascii="Times New Roman" w:hAnsi="Times New Roman" w:cs="Times New Roman"/>
          <w:sz w:val="20"/>
          <w:szCs w:val="20"/>
        </w:rPr>
        <w:t>(«Собрание законодательства РФ», 06.10.2003, № 40, ст. 3822)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Федеральный закон от 17.07.1999 № 178-ФЗ "О государственной социальной помощи" ("Собрание законодательства РФ", 19.07.1999, N 29, ст. 3699)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Федеральный  закон от 24.11.1995 № 181-ФЗ «О социальной защите инвалидов в Российской Федерации» ("Собрание законодательства РФ", 27.11.1995, № 48, ст. 4563, "Российская газета", № 234, 02.12.1995)</w:t>
      </w:r>
    </w:p>
    <w:p w:rsidR="005C67B7" w:rsidRPr="005C67B7" w:rsidRDefault="005C67B7" w:rsidP="00414E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bdr w:val="none" w:sz="0" w:space="0" w:color="auto" w:frame="1"/>
        </w:rPr>
      </w:pPr>
      <w:r w:rsidRPr="005C67B7">
        <w:rPr>
          <w:rFonts w:ascii="Times New Roman" w:hAnsi="Times New Roman" w:cs="Times New Roman"/>
          <w:sz w:val="20"/>
          <w:szCs w:val="20"/>
          <w:bdr w:val="none" w:sz="0" w:space="0" w:color="auto" w:frame="1"/>
        </w:rPr>
        <w:t>- Устав Трубчевского муниципального района, принят решением Трубчевского районного Совета народных депутатов от 30 января 2008 года №3-444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- Постановление администрации Трубчевского муниципального района от </w:t>
      </w:r>
      <w:r w:rsidRPr="005C67B7">
        <w:rPr>
          <w:rFonts w:ascii="Times New Roman" w:eastAsia="Calibri" w:hAnsi="Times New Roman" w:cs="Times New Roman"/>
          <w:sz w:val="20"/>
          <w:szCs w:val="20"/>
        </w:rPr>
        <w:t>31.08.2018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Постановление администрации Трубчевского муниципального района от 15.08.2013 № 552 «О Порядке использования бюджетных ассигнований резервного фонда администрации Трубчевского муниципального района»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Постановление администрации Трубчевского муниципального района от 224.07.2009 № 394 "Об утверждении муниципальных стандартов качества предоставления муниципальных услуг"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Постановление администрации Трубчевского муниципального района от 04.05.2009 № 251 «Об утверждении порядка предоставления социальной помощи инвалидам-спинальникам, проживающим на территории Трубчевского района, в виде ежемесячных денежных выплат».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Перечень нормативных правовых актов, регулирующих предоставление муниципальной услуги, размещается на официальном сайте Администрации в сети «Интернет», в федеральном реестре и на Едином портале.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  <w:bdr w:val="none" w:sz="0" w:space="0" w:color="auto" w:frame="1"/>
        </w:rPr>
      </w:pPr>
      <w:r w:rsidRPr="005C67B7">
        <w:rPr>
          <w:rFonts w:ascii="Times New Roman" w:eastAsia="Calibri" w:hAnsi="Times New Roman" w:cs="Times New Roman"/>
          <w:b/>
          <w:sz w:val="20"/>
          <w:szCs w:val="20"/>
          <w:bdr w:val="none" w:sz="0" w:space="0" w:color="auto" w:frame="1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2.6.1. Документы и информация, предоставляемые заявителем самостоятельно: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lastRenderedPageBreak/>
        <w:t>а) заявление в письменной форме о предоставлении социальной помощи (далее - заявление) (приложение 1);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б) копия паспорта или другого документа, удостоверяющего личность получателя муниципальной услуги в соответствии с законодательством Российской Федерации;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в) копия справки федерального государственного бюджетного учреждения "Главное бюро медико-социальной экспертизы по Брянской области" (его филиала) о наличии 1 группы инвалидности.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2.6.2. Заявление о предоставлении социальной помощи и прилагаемые к нему документы должны быть надлежащим образом оформлены, при необходимости иметь подписи и печати, четко напечатаны или разборчиво написаны синими или черными чернилами (пастой) от руки; подчистки и исправления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При необходимости допускается представление копий документов, которые должны быть сверены с оригиналом и заверены подписью сотрудника отдела учета и отчетности.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sz w:val="20"/>
          <w:szCs w:val="20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2.7.1. Документы,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Административным регламентом не предусмотрены.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2.7.2. Уполномоченный орган 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Брянской области, муниципальными правовыми актами.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Запрещается требовать от заявителя: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5" w:history="1">
        <w:r w:rsidRPr="005C67B7">
          <w:rPr>
            <w:rFonts w:ascii="Times New Roman" w:eastAsia="Calibri" w:hAnsi="Times New Roman" w:cs="Times New Roman"/>
            <w:sz w:val="20"/>
            <w:szCs w:val="20"/>
          </w:rPr>
          <w:t>части 6 статьи 7</w:t>
        </w:r>
      </w:hyperlink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от 27.07.2010 № 2120-ФЗ «Об организации предоставления государственных и муниципальных услуг»;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 w:history="1">
        <w:r w:rsidRPr="005C67B7">
          <w:rPr>
            <w:rFonts w:ascii="Times New Roman" w:eastAsia="Calibri" w:hAnsi="Times New Roman" w:cs="Times New Roman"/>
            <w:sz w:val="20"/>
            <w:szCs w:val="20"/>
          </w:rPr>
          <w:t>пунктом 4 части 1 статьи 7</w:t>
        </w:r>
      </w:hyperlink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Основанием для отказа в приеме документов, необходимых для предоставления муниципальной услуги, является: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проживание заявителя за пределами Трубчевского муниципального района;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несоответствие заявления и документов требованиям, предъявляемым к их оформлению в соответствии с пунктом 2.6.2 раздела 2 Административного регламента.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2.9.1. Основания для приостановления предоставления муниципальной услуги отсутствуют.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2.9.2. Основанием для отказа в предоставлении муниципальной услуги является исключение его из согласованных списков ГБУ «Отдел социальной защиты не предоставление документов, предусмотренных пунктом 2.6.1. раздела 2 Административного регламента.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Услуги, которые являются необходимыми и обязательными для предоставления муниципальной услуги, Административным регламентом не предусмотрены.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Предоставление муниципальной услуги осуществляется бесплатно.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Методики расчета и размеры платы за оказание необходимых и обязательных услуг устанавливаются: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а) в случае если платные необходимые и обязательные услуги предоставляются организациями и учреждениями бюджетной сферы, то методика расчета и предельные размеры платы за предоставление необходимых и обязательных услуг, необходимых для предоставления муниципальной услуги, установлены нормативными правовыми актами, устанавливающими методику расчета и предельные размеры платы за оказание необходимых и обязательных услуг;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б) в случае если платные необходимые и обязательные услуги предоставляются коммерческими организациями, то методики расчета и размеры платы за оказание необходимых и обязательных услуг устанавливаются организациями, предоставляющими необходимые и обязательные услуги, необходимые для предоставления муниципальной услуги, самостоятельно в соответствии с требованиями действующего законодательства Российской Федерации.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2.13.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Максимальный срок ожидания в очереди при подаче запроса (заявления) о предоставлении муниципальной услуги и при получении результата предоставления такой услуги не должен превышать 10 минут.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Срок ожидания в очереди для получения консультации не должен превышать 10 минут; срок ожидания в очереди в случае приема по предварительной записи не должен превышать 10 минут.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</w:pPr>
      <w:r w:rsidRPr="005C67B7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</w:rPr>
        <w:t>При подаче заявления с сопутствующими документами посредством почты или в электронном виде через «Личный кабинет» через Единый портал (в случае предоставления муниципальной услуги в электронном виде) необходимость ожидания в очереди исключается.</w:t>
      </w:r>
    </w:p>
    <w:p w:rsidR="005C67B7" w:rsidRPr="005C67B7" w:rsidRDefault="005C67B7" w:rsidP="00414EBC">
      <w:pPr>
        <w:keepNext/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/>
          <w:spacing w:val="2"/>
          <w:sz w:val="20"/>
          <w:szCs w:val="20"/>
        </w:rPr>
      </w:pPr>
    </w:p>
    <w:p w:rsidR="005C67B7" w:rsidRPr="005C67B7" w:rsidRDefault="005C67B7" w:rsidP="00414EBC">
      <w:pPr>
        <w:keepNext/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b/>
          <w:spacing w:val="2"/>
          <w:sz w:val="20"/>
          <w:szCs w:val="20"/>
        </w:rPr>
        <w:t>2.14. Срок регистрации запроса заявителя о предоставлении муниципальной услуги</w:t>
      </w:r>
    </w:p>
    <w:p w:rsidR="005C67B7" w:rsidRPr="005C67B7" w:rsidRDefault="005C67B7" w:rsidP="00414EBC">
      <w:pPr>
        <w:keepNext/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Cs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bCs/>
          <w:spacing w:val="2"/>
          <w:sz w:val="20"/>
          <w:szCs w:val="20"/>
        </w:rPr>
        <w:t>Регистрация запроса (заявления) заявителя о предоставлении муниципальной услуги осуществляется в день поступления запроса в Администрацию.</w:t>
      </w:r>
    </w:p>
    <w:p w:rsidR="005C67B7" w:rsidRPr="005C67B7" w:rsidRDefault="005C67B7" w:rsidP="00414EBC">
      <w:pPr>
        <w:keepNext/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Cs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bCs/>
          <w:spacing w:val="2"/>
          <w:sz w:val="20"/>
          <w:szCs w:val="20"/>
        </w:rPr>
        <w:t>Срок регистрации запроса (заявления) заявителя о предоставлении муниципальной услуги не должен превышать 10 минут. Регистрация осуществляется в журнале регистрации входящей корреспонденции и (или) журнале регистрации заявок на предоставление муниципальных услуг.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2.15.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2.15.1. Предоставление муниципальных услуг осуществляется в специально выделенных для этих целей помещениях.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lastRenderedPageBreak/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наименование органа;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место нахождения и юридический адрес;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режим работы;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номера телефонов для справок.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2.15.2. 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В местах для ожидания устанавливаются стулья (кресельные секции, кресла) для заявителей.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Информация о фамилии, имени, отчестве и должности сотрудника администрации должна быть размещена на личной информационной табличке и на рабочем месте специалиста.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Для заявителя, находящегося на приеме, должно быть предусмотрено место для раскладки документов.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Прием комплекта документов,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помещение, и выдача документов, при наличии возможности, должны осуществляться в разных окнах (кабинетах).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bCs/>
          <w:sz w:val="20"/>
          <w:szCs w:val="20"/>
        </w:rPr>
        <w:t>2.15.3. Требования к обеспеченности доступности для инвалидов: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и к услугам с учетом ограничений их жизнедеятельности.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допуск в помещения, в которых оказывается муниципальная услуга, сурдопереводчика и тифлосурдопереводчика;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допуск на объекты, на которых предоставляется муниципальная услуга, собаки-проводника при наличии документа, подтверждающего ее специальное обучение и выдаваемого по </w:t>
      </w:r>
      <w:hyperlink r:id="rId17" w:history="1">
        <w:r w:rsidRPr="005C67B7">
          <w:rPr>
            <w:rFonts w:ascii="Times New Roman" w:eastAsia="Calibri" w:hAnsi="Times New Roman" w:cs="Times New Roman"/>
            <w:sz w:val="20"/>
            <w:szCs w:val="20"/>
          </w:rPr>
          <w:t>форме</w:t>
        </w:r>
      </w:hyperlink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и в </w:t>
      </w:r>
      <w:hyperlink r:id="rId18" w:history="1">
        <w:r w:rsidRPr="005C67B7">
          <w:rPr>
            <w:rFonts w:ascii="Times New Roman" w:eastAsia="Calibri" w:hAnsi="Times New Roman" w:cs="Times New Roman"/>
            <w:sz w:val="20"/>
            <w:szCs w:val="20"/>
          </w:rPr>
          <w:t>порядке</w:t>
        </w:r>
      </w:hyperlink>
      <w:r w:rsidRPr="005C67B7">
        <w:rPr>
          <w:rFonts w:ascii="Times New Roman" w:eastAsia="Calibri" w:hAnsi="Times New Roman" w:cs="Times New Roman"/>
          <w:sz w:val="20"/>
          <w:szCs w:val="20"/>
        </w:rPr>
        <w:t>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предоставление, при необходимости, муниципальной услуги по месту жительства инвалида или в дистанционном режиме;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оказание должностными лицами учреждения, которое предоставляет муниципальную услугу, помощи инвалидам в преодолении барьеров, мешающих получению ими муниципальных услуг наравне с другими лицами.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sz w:val="20"/>
          <w:szCs w:val="20"/>
        </w:rPr>
        <w:t>2.16.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Показатели доступности и качества муниципальных услуг: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 xml:space="preserve">информированность заявителей о муниципальной услуге, о ходе предоставления муниципальной услуги, в том числе с использованием </w:t>
      </w:r>
      <w:r w:rsidRPr="005C67B7">
        <w:rPr>
          <w:rFonts w:ascii="Times New Roman" w:eastAsia="Calibri" w:hAnsi="Times New Roman" w:cs="Times New Roman"/>
          <w:sz w:val="20"/>
          <w:szCs w:val="20"/>
        </w:rPr>
        <w:t>информационно-коммуникационных технологий</w:t>
      </w: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комфортность ожидания и получения муниципальной услуги;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вежливость специалистов, предоставляющих муниципальную услугу;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компетентность,   оперативность  и   профессиональная   грамотность персонала;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соблюдение сроков предоставления муниципальной услуги;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lastRenderedPageBreak/>
        <w:t>отсутствие обоснованных жалоб заявителей;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возможность получения муниципальной услуги в многофункциональном центре предоставления государственных и муниципальных услуг.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Для доступности и качества муниципальной услуги предусмотрены следующие условия: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б)  наличие отдельного входа в здание;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в)  на   прилегающей   территории   имеются   места   для   парковки автомобильного транспорта.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при предоставлении услуги в электронном виде не более 1-го раза.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составляет не более 10 минут.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Информация о ходе предоставления муниципальной услуги может быть получена заявителем: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лично;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по телефону;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посредством электронной почты;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через письменное обращение;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посредством сети «Интернет».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b/>
          <w:spacing w:val="2"/>
          <w:sz w:val="20"/>
          <w:szCs w:val="20"/>
        </w:rPr>
        <w:t>2.17. Иные требования, в том числе учитывающие особенности предоставления услуг в электронной форме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2.17.1. Подача заявки в электронной форме осуществляется с использованием единого портала государственных и муниципальных услуг (gosuslugi.ru), регионального портала государственных и муниципальных услуг Брянской области (https://pgu32.ru), официального сайта Администрации (http://www.trubech.ru) в информационно-телекоммуникационной сети Интернет, путем авторизации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2.17.2. Заявка должна быть подписана усиленной квалифицированной электронной подписью заявителя в соответствии с требованиями </w:t>
      </w:r>
      <w:hyperlink r:id="rId19" w:history="1">
        <w:r w:rsidRPr="005C67B7">
          <w:rPr>
            <w:rFonts w:ascii="Times New Roman" w:hAnsi="Times New Roman" w:cs="Times New Roman"/>
            <w:spacing w:val="2"/>
            <w:sz w:val="20"/>
            <w:szCs w:val="20"/>
          </w:rPr>
          <w:t>статей 21.1</w:t>
        </w:r>
      </w:hyperlink>
      <w:r w:rsidRPr="005C67B7">
        <w:rPr>
          <w:rFonts w:ascii="Times New Roman" w:hAnsi="Times New Roman" w:cs="Times New Roman"/>
          <w:spacing w:val="2"/>
          <w:sz w:val="20"/>
          <w:szCs w:val="20"/>
        </w:rPr>
        <w:t> и </w:t>
      </w:r>
      <w:hyperlink r:id="rId20" w:history="1">
        <w:r w:rsidRPr="005C67B7">
          <w:rPr>
            <w:rFonts w:ascii="Times New Roman" w:hAnsi="Times New Roman" w:cs="Times New Roman"/>
            <w:spacing w:val="2"/>
            <w:sz w:val="20"/>
            <w:szCs w:val="20"/>
          </w:rPr>
          <w:t>21.2</w:t>
        </w:r>
      </w:hyperlink>
      <w:r w:rsidRPr="005C67B7">
        <w:rPr>
          <w:rFonts w:ascii="Times New Roman" w:hAnsi="Times New Roman" w:cs="Times New Roman"/>
          <w:spacing w:val="2"/>
          <w:sz w:val="20"/>
          <w:szCs w:val="20"/>
        </w:rPr>
        <w:t> Федерального закона от 27.07.2010 № 210-ФЗ «Об организации предоставления государственных и муниципальных услуг» (выданной удостоверяющим центром, аккредитованным Министерством цифрового развития, связи и массовых коммуникаций Российской Федерации в соответствии с требованиями </w:t>
      </w:r>
      <w:hyperlink r:id="rId21" w:history="1">
        <w:r w:rsidRPr="005C67B7">
          <w:rPr>
            <w:rFonts w:ascii="Times New Roman" w:hAnsi="Times New Roman" w:cs="Times New Roman"/>
            <w:spacing w:val="2"/>
            <w:sz w:val="20"/>
            <w:szCs w:val="20"/>
          </w:rPr>
          <w:t>Федерального закона от 06.04.2011 № 63-ФЗ</w:t>
        </w:r>
      </w:hyperlink>
      <w:r w:rsidRPr="005C67B7">
        <w:rPr>
          <w:rFonts w:ascii="Times New Roman" w:hAnsi="Times New Roman" w:cs="Times New Roman"/>
          <w:spacing w:val="2"/>
          <w:sz w:val="20"/>
          <w:szCs w:val="20"/>
        </w:rPr>
        <w:t> «Об электронной подписи»).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2.17.3. Документ, указанный в подпункте в) пункта 2.6.1 подраздела 2.6 раздела 2 административного регламента, прилагаемый к заявке в электронном виде, должен быть подписан усиленной квалифицированной электронной подписью в соответствии с требованиями </w:t>
      </w:r>
      <w:hyperlink r:id="rId22" w:history="1">
        <w:r w:rsidRPr="005C67B7">
          <w:rPr>
            <w:rFonts w:ascii="Times New Roman" w:hAnsi="Times New Roman" w:cs="Times New Roman"/>
            <w:spacing w:val="2"/>
            <w:sz w:val="20"/>
            <w:szCs w:val="20"/>
          </w:rPr>
          <w:t>статей 21.1</w:t>
        </w:r>
      </w:hyperlink>
      <w:r w:rsidRPr="005C67B7">
        <w:rPr>
          <w:rFonts w:ascii="Times New Roman" w:hAnsi="Times New Roman" w:cs="Times New Roman"/>
          <w:spacing w:val="2"/>
          <w:sz w:val="20"/>
          <w:szCs w:val="20"/>
        </w:rPr>
        <w:t> и </w:t>
      </w:r>
      <w:hyperlink r:id="rId23" w:history="1">
        <w:r w:rsidRPr="005C67B7">
          <w:rPr>
            <w:rFonts w:ascii="Times New Roman" w:hAnsi="Times New Roman" w:cs="Times New Roman"/>
            <w:spacing w:val="2"/>
            <w:sz w:val="20"/>
            <w:szCs w:val="20"/>
          </w:rPr>
          <w:t>21.2</w:t>
        </w:r>
      </w:hyperlink>
      <w:r w:rsidRPr="005C67B7">
        <w:rPr>
          <w:rFonts w:ascii="Times New Roman" w:hAnsi="Times New Roman" w:cs="Times New Roman"/>
          <w:spacing w:val="2"/>
          <w:sz w:val="20"/>
          <w:szCs w:val="20"/>
        </w:rPr>
        <w:t> Федерального закона от 27.07.2010 № 210-ФЗ «Об организации предоставления государственных и муниципальных услуг» (выданной удостоверяющим центром, аккредитованным Министерством цифрового развития, связи и массовых коммуникаций Российской Федерации в соответствии с требованиями </w:t>
      </w:r>
      <w:hyperlink r:id="rId24" w:history="1">
        <w:r w:rsidRPr="005C67B7">
          <w:rPr>
            <w:rFonts w:ascii="Times New Roman" w:hAnsi="Times New Roman" w:cs="Times New Roman"/>
            <w:spacing w:val="2"/>
            <w:sz w:val="20"/>
            <w:szCs w:val="20"/>
          </w:rPr>
          <w:t>Федерального закона от 06.04.2011 № 63-ФЗ</w:t>
        </w:r>
      </w:hyperlink>
      <w:r w:rsidRPr="005C67B7">
        <w:rPr>
          <w:rFonts w:ascii="Times New Roman" w:hAnsi="Times New Roman" w:cs="Times New Roman"/>
          <w:spacing w:val="2"/>
          <w:sz w:val="20"/>
          <w:szCs w:val="20"/>
        </w:rPr>
        <w:t> «Об электронной подписи»)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такого документа.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2.17.4. К заявке прилагается копия документа, удостоверяющего личность заявителя (личность уполномоченного представителя заявителя), в виде электронного образа такого документа. Представление указанного документа не требуется в случае представления заявки посредством отправки через личный кабинет Единого портала государственных и муниципальных услуг (gosuslugi.ru) и в случае, если заявка подписана усиленной квалификационной электронной подписью.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В случае представления заявки уполномоченным представителем заявителя к заявке также прилагается доверенность или иной оформленный в соответствии с требованиями законодательства Российской Федерации документ в виде электронного образа такого документа.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2.17.5. Качество предоставленных документов в электронной форме (электронных образов документов) в форматах PDF, TIF должно позволять в полном объеме прочитать текст документов и распознать реквизиты документа.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2.17.6. Средства электронной подписи, применяемые при подаче заявок и прилагаемых к ним электронных документов, должны быть сертифицированы в соответствии с законодательством Российской Федерации.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2.17.7.</w:t>
      </w:r>
      <w:r w:rsidRPr="005C67B7">
        <w:rPr>
          <w:rFonts w:ascii="Times New Roman" w:hAnsi="Times New Roman" w:cs="Times New Roman"/>
          <w:sz w:val="20"/>
          <w:szCs w:val="20"/>
        </w:rPr>
        <w:t xml:space="preserve"> Выдача дубликата документа, выданного по результатам предоставления муниципальной услуги, производится специалистом выдавшим документ, на основании письменного заявления получателя </w:t>
      </w:r>
      <w:r w:rsidRPr="005C67B7">
        <w:rPr>
          <w:rFonts w:ascii="Times New Roman" w:hAnsi="Times New Roman" w:cs="Times New Roman"/>
          <w:sz w:val="20"/>
          <w:szCs w:val="20"/>
        </w:rPr>
        <w:lastRenderedPageBreak/>
        <w:t>услуги (приложение 2) о необходимости выдачи дубликата документа, выданного по результатам предоставления государственной или муниципальной услуги, в течение 10 рабочих дней.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2.17.8. Заявление о предоставлении муниципальной услуги остаётся  без рассмотрения на основании письменного заявления претендента (приложение 3) на получение муниципальной услуги об оставлении запроса на оказание муниципальной услуги без рассмотрения с указанием причин отказа в получении данной услуги.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2.17.9. Уведомление получателю муниципальной услуги о принятом решении, о назначении или об отказе в назначении социальной помощи направляется способом, указанным им в заявлении.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lang w:val="en-US"/>
        </w:rPr>
        <w:t>III</w:t>
      </w: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b/>
          <w:spacing w:val="2"/>
          <w:sz w:val="20"/>
          <w:szCs w:val="20"/>
        </w:rPr>
        <w:t> 3.1. Исчерпывающий перечень административных процедур - логически обособленных последовательностей административных действий при предоставлении муниципальной услуги, имеющих конечный результат, отличающихся друг от друга перечнем входящих документов, административными действиями и выделяемых в рамках предоставления муниципальной услуги 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Предоставление муниципальной услуги включает в себя следующие административные процедуры: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прием документов;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рассмотрение заявления и документов на комиссии, вынесение решения;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- организация выплаты.</w:t>
      </w:r>
    </w:p>
    <w:p w:rsidR="005C67B7" w:rsidRPr="005C67B7" w:rsidRDefault="005C67B7" w:rsidP="00414EBC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Последовательность действий  при предоставлении муниципальной услуги отражена в блок-схеме (приложение 4).</w:t>
      </w:r>
    </w:p>
    <w:p w:rsidR="005C67B7" w:rsidRPr="005C67B7" w:rsidRDefault="005C67B7" w:rsidP="00414EBC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tabs>
          <w:tab w:val="left" w:pos="0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3.1.1. Прием документов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Основанием для начала оказания муниципальной услуги является обращение заявителя в адрес главы Администрации с заявлением и документами, указанными в пункте 2.6.1. раздела 2 Административного регламента.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Специалист отдела учета и отчетности, ответственный за предоставление муниципальной услуги, при приеме документов: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а) осуществляет их проверку на предмет: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наличия полного пакета документов;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соответствия указанных в заявлении данных данным в представленных документах;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наличия в заявлении и документах исправлений, которые не позволяют однозначно истолковать их содержание;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б) регистрирует заявление в журнале регистрации обращений за получением муниципальной услуги (приложение 5).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При отсутствии необходимых документов или при несоответствии представленных документов требованиям, указанным в пункте 2.6.2. раздела 2 Административного регламента, специалист уведомляет об этом получателя муниципальной услуги. При этом предлагает принять меры по приведению представленных документов в соответствие с требованиями и указывает, какие именно действия и в какой последовательности должен совершить получатель муниципальной услуги. По просьбе получателя специалист предоставляет заявителю перечень действий в письменном виде, оказывает ему помощь в написании заявления.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3.1.2. Рассмотрение заявления и документов на комиссии, вынесение решения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После административных процедур, указанных в пункте 3.1. раздела 3 Административного регламента, сформированный пакет документов направляется в комиссию по распределению средств социальной помощи инвалидам-спинальникам, проживающим на территории Трубчевского района Брянской области, в виде ежемесячных денежных выплат. Состав и положение о деятельности комиссии определяются правовым актом Администрации.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Комиссия в течение одного дня с момента поступления отработанного пакета документов рассматривает вопрос о назначении или об отказе в назначении социальной помощи, а также определяет размер помощи. Специалист уполномоченного органа, ответственный за производство по заявлению, готовит проект распоряжения Администрации о назначении социальной помощи, которое согласовывается и принимается в соответствии с порядком делопроизводства, установленным в Администрации, и уведомляет заявителя (приложение 6).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3.1.3. Организация выплаты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Выплата назначенной социальной помощи гражданам производится наличными денежными средствами через кассу отдела учета и отчетности в порядке очередности 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При получении наличных денежных средств получатель обязан предъявить паспорт либо иной документ, удостоверяющий личность получателя. В случае невозможности личной явки получателя, лицо, </w:t>
      </w:r>
      <w:r w:rsidRPr="005C67B7">
        <w:rPr>
          <w:rFonts w:ascii="Times New Roman" w:hAnsi="Times New Roman" w:cs="Times New Roman"/>
          <w:sz w:val="20"/>
          <w:szCs w:val="20"/>
        </w:rPr>
        <w:lastRenderedPageBreak/>
        <w:t>претендующее на получение денежных средств вместо него, предъявляет копию паспорта получателя, свой паспорт и нотариально заверенную доверенность на совершение значимых действий от имени получателя.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sz w:val="20"/>
          <w:szCs w:val="20"/>
        </w:rPr>
        <w:t xml:space="preserve">3.2. </w:t>
      </w: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Орган, предоставляющий муниципальную услугу, его должностное лицо,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(приложение 7) в течение трех рабочих дней со дня обращения гражданина.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aps/>
          <w:sz w:val="20"/>
          <w:szCs w:val="20"/>
        </w:rPr>
      </w:pP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b/>
          <w:spacing w:val="2"/>
          <w:sz w:val="20"/>
          <w:szCs w:val="20"/>
        </w:rPr>
        <w:t>3.3. Выполнение административных процедур в электронной форме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Выполнение административных процедур в электронной форме осуществляется с учетом следующих особенностей: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3.3.1. Уполномоченный орган в течение 2 дней со дня получения заявки, подписанной усиленной квалифицированной электронной подписью, обязан провести процедуру проверки действительности усиленной квалифицированной электронной подписи, с использованием которой подписан электронный документ (пакет электронных документов) о предоставлении муниципальной услуги, предусматривающую проверку соблюдения условий, указанных в </w:t>
      </w:r>
      <w:hyperlink r:id="rId25" w:history="1">
        <w:r w:rsidRPr="005C67B7">
          <w:rPr>
            <w:rFonts w:ascii="Times New Roman" w:hAnsi="Times New Roman" w:cs="Times New Roman"/>
            <w:spacing w:val="2"/>
            <w:sz w:val="20"/>
            <w:szCs w:val="20"/>
            <w:u w:val="single"/>
          </w:rPr>
          <w:t>статье 11</w:t>
        </w:r>
      </w:hyperlink>
      <w:r w:rsidRPr="005C67B7">
        <w:rPr>
          <w:rFonts w:ascii="Times New Roman" w:hAnsi="Times New Roman" w:cs="Times New Roman"/>
          <w:spacing w:val="2"/>
          <w:sz w:val="20"/>
          <w:szCs w:val="20"/>
        </w:rPr>
        <w:t> Федерального закона от 06.04.2011 № 63-ФЗ «Об электронной подписи" (далее - проверка квалификационной подписи).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3.3.2. Проверка квалификационной подписи может осуществляться уполномоченным органом самостоятельно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представления услуг. Проверка квалификационной подписи также может осуществляться с использованием средств информационной системы аккредитованного удостоверяющего центра.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3.3.3. В случае,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3 дней со дня завершения проведения такой проверки принимает решение о возврате заявки и прилагаемых документов и направляет заявителю уведомление об этом в электронной форме с указанием пунктов </w:t>
      </w:r>
      <w:hyperlink r:id="rId26" w:history="1">
        <w:r w:rsidRPr="005C67B7">
          <w:rPr>
            <w:rFonts w:ascii="Times New Roman" w:hAnsi="Times New Roman" w:cs="Times New Roman"/>
            <w:spacing w:val="2"/>
            <w:sz w:val="20"/>
            <w:szCs w:val="20"/>
          </w:rPr>
          <w:t>статьи 11</w:t>
        </w:r>
      </w:hyperlink>
      <w:r w:rsidRPr="005C67B7">
        <w:rPr>
          <w:rFonts w:ascii="Times New Roman" w:hAnsi="Times New Roman" w:cs="Times New Roman"/>
          <w:spacing w:val="2"/>
          <w:sz w:val="20"/>
          <w:szCs w:val="20"/>
        </w:rPr>
        <w:t> Федерального закона от 06.04.2011 № 63-ФЗ «Об электронной подписи», которые послужили основанием для принятия указанного решения.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5C67B7">
        <w:rPr>
          <w:rFonts w:ascii="Times New Roman" w:hAnsi="Times New Roman" w:cs="Times New Roman"/>
          <w:spacing w:val="2"/>
          <w:sz w:val="20"/>
          <w:szCs w:val="20"/>
        </w:rPr>
        <w:t>3.3.4. После получения уведомления заявитель вправе повторно обратиться с заявкой, устранив нарушения, которые послужили основанием для отказа в приеме к рассмотрению первичного обращения.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aps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 xml:space="preserve">IV. </w:t>
      </w:r>
      <w:r w:rsidRPr="005C67B7">
        <w:rPr>
          <w:rFonts w:ascii="Times New Roman" w:eastAsia="Calibri" w:hAnsi="Times New Roman" w:cs="Times New Roman"/>
          <w:bCs/>
          <w:sz w:val="20"/>
          <w:szCs w:val="20"/>
        </w:rPr>
        <w:t>ФОРМЫ КОНТРОЛЯ ЗА ИСПОЛНЕНИЕМ АДМИНИСТРАТИВНОГО РЕГЛАМЕНТА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Текущий контроль за соблюдением и исполнением должностным лицом положений Административного регламента, иных нормативных правовых актов, устанавливающих требования к предоставлению муниципальной услуги (далее - текущий контроль), осуществляется руководителем уполномоченного органа, ответственного за предоставление муниципальной услуги, а также заместителем главы администрации, курирующим социальную сферу.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Текущий контроль осуществляется на постоянной основе (по итогам рабочего дня) по данным журнала учета заявлений и решений уполномоченного органа.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В целях осуществления контроля за соблюдением и исполнением должностным лицом уполномоченного органа положений Административного регламента, иных нормативных правовых актов, устанавливающих требования к предоставлению муниципальной услуги (далее - контроль за предоставлением муниципальной услуги), Администрация, уполномоченный орган могут проводить проверки полноты и качества предоставления муниципальной услуги (далее - проверка).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Проверки осуществляются на основании распорядительных актов Администрации.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Проверки могут быть плановыми (осуществляться на основании планов работы администрации) и внеплановыми.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Плановые проверки проводятся с периодичностью один раз в три года.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Внеплановые проверки проводятся по поручению главы Администрации, заместителя главы Администрации. Проверка также может проводиться по конкретному обращению гражданина.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lastRenderedPageBreak/>
        <w:t>Плановые проверки осуществляются по следующим направлениям: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организация работы по предоставлению муниципальной услуги;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полнота и качество предоставления муниципальной услуги;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осуществление текущего контроля.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Проверки также могут носить тематический характер.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При проверке могут рассматриваться все вопросы, связанные с предоставлением муниципальной услуги.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Проверки проводятся с целью выявления и устранения нарушений при предоставлении муниципальной услуги.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</w:t>
      </w:r>
      <w:r w:rsidRPr="005C67B7">
        <w:rPr>
          <w:rFonts w:ascii="Times New Roman" w:eastAsia="Calibri" w:hAnsi="Times New Roman" w:cs="Times New Roman"/>
          <w:b/>
          <w:sz w:val="20"/>
          <w:szCs w:val="20"/>
        </w:rPr>
        <w:t>муниципальной</w:t>
      </w: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услуги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Должностное лицо несет персональную ответственность за соблюдение сроков и порядка предоставления муниципальной услуги.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Перечень лиц, осуществляющих контроль за предоставлением муниципальной услуги, устанавливается распорядительными документами Администрации.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4.4. Требования к порядку и формам контроля за предоставлением </w:t>
      </w:r>
      <w:r w:rsidRPr="005C67B7">
        <w:rPr>
          <w:rFonts w:ascii="Times New Roman" w:eastAsia="Calibri" w:hAnsi="Times New Roman" w:cs="Times New Roman"/>
          <w:b/>
          <w:sz w:val="20"/>
          <w:szCs w:val="20"/>
        </w:rPr>
        <w:t>муниципальной</w:t>
      </w: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услуги, в том числе со стороны граждан, их объединений и организаций</w:t>
      </w:r>
    </w:p>
    <w:p w:rsidR="005C67B7" w:rsidRPr="005C67B7" w:rsidRDefault="005C67B7" w:rsidP="00414EB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   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5C67B7" w:rsidRPr="005C67B7" w:rsidRDefault="005C67B7" w:rsidP="00414EB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  За систематическое, грубое нарушение положений настоящего Административного регламента и иных нормативных правовых актов в ходе предоставления муниципальной услуги должностные лица привлекаются к ответственности в соответствии с законодательством Российской Федерации.</w:t>
      </w:r>
    </w:p>
    <w:p w:rsidR="005C67B7" w:rsidRPr="005C67B7" w:rsidRDefault="005C67B7" w:rsidP="00414EB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sz w:val="20"/>
          <w:szCs w:val="20"/>
        </w:rPr>
        <w:t>4.5.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5C67B7" w:rsidRPr="005C67B7" w:rsidRDefault="005C67B7" w:rsidP="00414EB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   Контроль за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   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предоставления муниципальной услуги.</w:t>
      </w:r>
    </w:p>
    <w:p w:rsidR="005C67B7" w:rsidRPr="005C67B7" w:rsidRDefault="005C67B7" w:rsidP="00414EB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 форме проведения общественного мониторинга.</w:t>
      </w:r>
      <w:r w:rsidRPr="005C67B7">
        <w:rPr>
          <w:rFonts w:ascii="Times New Roman" w:hAnsi="Times New Roman" w:cs="Times New Roman"/>
          <w:sz w:val="20"/>
          <w:szCs w:val="20"/>
        </w:rPr>
        <w:tab/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</w:pP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</w:pPr>
      <w:r w:rsidRPr="005C67B7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</w:rPr>
        <w:t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5.1. Информация для заявителя о его праве подать жалобу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Заявитель имеет право подать жалобу на решение и (или) действие (бездействие) отдела по имуществу,  принятое и осуществляемое в ходе предоставления муниципальной услуги (далее - жалоба).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5.2. Предмет жалобы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Заявитель может обратиться с жалобой, в том числе в следующих случаях: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1) нарушение срока регистрации запроса о предоставлении муниципальной услуги;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2) нарушение срока предоставления муниципальной услуги;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</w:t>
      </w:r>
      <w:r w:rsidRPr="005C67B7">
        <w:rPr>
          <w:rFonts w:ascii="Times New Roman" w:hAnsi="Times New Roman" w:cs="Times New Roman"/>
          <w:sz w:val="20"/>
          <w:szCs w:val="20"/>
        </w:rPr>
        <w:lastRenderedPageBreak/>
        <w:t>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8) нарушение срока или порядка выдачи документов по результатам предоставления муниципальной услуги;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7" w:history="1">
        <w:r w:rsidRPr="005C67B7">
          <w:rPr>
            <w:rFonts w:ascii="Times New Roman" w:hAnsi="Times New Roman" w:cs="Times New Roman"/>
            <w:sz w:val="20"/>
            <w:szCs w:val="20"/>
          </w:rPr>
          <w:t>пунктом 4 части 1 статьи 7</w:t>
        </w:r>
      </w:hyperlink>
      <w:r w:rsidRPr="005C67B7">
        <w:rPr>
          <w:rFonts w:ascii="Times New Roman" w:hAnsi="Times New Roman" w:cs="Times New Roman"/>
          <w:sz w:val="20"/>
          <w:szCs w:val="20"/>
        </w:rPr>
        <w:t xml:space="preserve"> Федерального закона «Об организации предоставления государственных и муниципальных услуг». 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5.3. Органы власти, организации, должностные лица, которым может быть направлена жалоба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Cs/>
          <w:sz w:val="20"/>
          <w:szCs w:val="20"/>
        </w:rPr>
        <w:t xml:space="preserve">Жалоба подается в письменной форме на бумажном носителе, в электронной форме в администрацию.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Cs/>
          <w:sz w:val="20"/>
          <w:szCs w:val="20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в вышестоящий орган – Трубчевский районный Совет народных депутатов </w:t>
      </w:r>
      <w:r w:rsidRPr="005C67B7">
        <w:rPr>
          <w:rFonts w:ascii="Times New Roman" w:eastAsia="Calibri" w:hAnsi="Times New Roman" w:cs="Times New Roman"/>
          <w:bCs/>
          <w:sz w:val="20"/>
          <w:szCs w:val="20"/>
        </w:rPr>
        <w:t>либо в суд.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5.4. Порядок подачи и рассмотрения жалобы</w:t>
      </w:r>
    </w:p>
    <w:p w:rsidR="005C67B7" w:rsidRPr="005C67B7" w:rsidRDefault="005C67B7" w:rsidP="00414E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5.4.1.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28" w:history="1">
        <w:r w:rsidRPr="005C67B7">
          <w:rPr>
            <w:rFonts w:ascii="Times New Roman" w:hAnsi="Times New Roman" w:cs="Times New Roman"/>
            <w:sz w:val="20"/>
            <w:szCs w:val="20"/>
            <w:u w:val="single"/>
          </w:rPr>
          <w:t>http://trubrayon.ru</w:t>
        </w:r>
      </w:hyperlink>
      <w:r w:rsidRPr="005C67B7">
        <w:rPr>
          <w:rFonts w:ascii="Times New Roman" w:hAnsi="Times New Roman" w:cs="Times New Roman"/>
          <w:sz w:val="20"/>
          <w:szCs w:val="20"/>
        </w:rPr>
        <w:t>. Телефон приемной: 8 (48352) 2-25-03. E-mail:  </w:t>
      </w:r>
      <w:hyperlink r:id="rId29" w:history="1">
        <w:r w:rsidRPr="005C67B7">
          <w:rPr>
            <w:rFonts w:ascii="Times New Roman" w:hAnsi="Times New Roman" w:cs="Times New Roman"/>
            <w:sz w:val="20"/>
            <w:szCs w:val="20"/>
            <w:u w:val="single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7"/>
        <w:gridCol w:w="50"/>
        <w:gridCol w:w="2988"/>
      </w:tblGrid>
      <w:tr w:rsidR="005C67B7" w:rsidRPr="005C67B7" w:rsidTr="00934C2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понедельник - четверг: 8:30 - 17:45</w:t>
            </w:r>
          </w:p>
        </w:tc>
      </w:tr>
      <w:tr w:rsidR="005C67B7" w:rsidRPr="005C67B7" w:rsidTr="00934C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пятница: 8:30 - 16:30</w:t>
            </w:r>
          </w:p>
        </w:tc>
      </w:tr>
      <w:tr w:rsidR="005C67B7" w:rsidRPr="005C67B7" w:rsidTr="00934C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перерыв: 13:00 - 14:00</w:t>
            </w:r>
          </w:p>
        </w:tc>
      </w:tr>
      <w:tr w:rsidR="005C67B7" w:rsidRPr="005C67B7" w:rsidTr="00934C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C67B7" w:rsidRPr="005C67B7" w:rsidRDefault="005C67B7" w:rsidP="00414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суббота, воскресенье: выходной</w:t>
            </w:r>
          </w:p>
        </w:tc>
      </w:tr>
    </w:tbl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Порядок подачи и рассмотрения жалоб на решения и действия (бездействие)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</w:t>
      </w:r>
      <w:r w:rsidRPr="005C67B7">
        <w:rPr>
          <w:rFonts w:ascii="Times New Roman" w:eastAsia="Calibri" w:hAnsi="Times New Roman" w:cs="Times New Roman"/>
          <w:sz w:val="20"/>
          <w:szCs w:val="20"/>
        </w:rPr>
        <w:lastRenderedPageBreak/>
        <w:t>также многофункциональных центров предоставления государственных и муниципальных услуг и их работников».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5.4.2. Жалоба должна содержать: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5.5. Сроки рассмотрения жалобы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Жалоба, поступившая в Администрацию,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5.6. Результат рассмотрения жалобы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По результатам рассмотрения жалобы принимается одно из следующих решений: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2) в удовлетворении жалобы отказывается.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В случае признания жалобы подлежащей удовлетворению в ответе заявителю о результатах рассмотрения жалобы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30" w:history="1">
        <w:r w:rsidRPr="005C67B7">
          <w:rPr>
            <w:rFonts w:ascii="Times New Roman" w:eastAsia="Calibri" w:hAnsi="Times New Roman" w:cs="Times New Roman"/>
            <w:sz w:val="20"/>
            <w:szCs w:val="20"/>
          </w:rPr>
          <w:t>частью 1.1 статьи 16</w:t>
        </w:r>
      </w:hyperlink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31" w:history="1">
        <w:r w:rsidRPr="005C67B7">
          <w:rPr>
            <w:rFonts w:ascii="Times New Roman" w:eastAsia="Calibri" w:hAnsi="Times New Roman" w:cs="Times New Roman"/>
            <w:sz w:val="20"/>
            <w:szCs w:val="20"/>
          </w:rPr>
          <w:t>частью 1</w:t>
        </w:r>
      </w:hyperlink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статьи 11.2 Федерального закона «Об организации предоставления государственных и муниципальных услуг», незамедлительно направляют имеющиеся материалы в органы прокуратуры.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5.7. Порядок информирования заявителя о результатах рассмотрения жалобы</w:t>
      </w:r>
    </w:p>
    <w:p w:rsidR="005C67B7" w:rsidRPr="005C67B7" w:rsidRDefault="005C67B7" w:rsidP="00414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Не позднее дня, следующего за днем принятия решения, указанного в подразделе 5.6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5.8. Порядок обжалования решения по жалобе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lastRenderedPageBreak/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Заявитель вправе получать информацию и документы, необходимые для обоснования и рассмотрения жалобы.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/>
          <w:bCs/>
          <w:sz w:val="20"/>
          <w:szCs w:val="20"/>
        </w:rPr>
        <w:t>5.10. Способы информирования заявителей о порядке подачи и рассмотрения жалобы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Cs/>
          <w:sz w:val="20"/>
          <w:szCs w:val="20"/>
        </w:rPr>
        <w:t>Информацию о порядке подачи и рассмотрения жалобы заявитель может получить: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Cs/>
          <w:sz w:val="20"/>
          <w:szCs w:val="20"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Cs/>
          <w:sz w:val="20"/>
          <w:szCs w:val="20"/>
        </w:rPr>
        <w:t>на информационных стендах в месте предоставления муниципальной услуги;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Cs/>
          <w:sz w:val="20"/>
          <w:szCs w:val="20"/>
        </w:rPr>
        <w:t>на Едином портале;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Cs/>
          <w:sz w:val="20"/>
          <w:szCs w:val="20"/>
        </w:rPr>
        <w:t>по справочным телефонам;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C67B7">
        <w:rPr>
          <w:rFonts w:ascii="Times New Roman" w:eastAsia="Calibri" w:hAnsi="Times New Roman" w:cs="Times New Roman"/>
          <w:bCs/>
          <w:sz w:val="20"/>
          <w:szCs w:val="20"/>
        </w:rPr>
        <w:t>при личном приеме.</w:t>
      </w:r>
    </w:p>
    <w:p w:rsidR="005C67B7" w:rsidRPr="005C67B7" w:rsidRDefault="005C67B7" w:rsidP="00414E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  <w:sectPr w:rsidR="005C67B7" w:rsidRPr="005C67B7" w:rsidSect="00934C2A">
          <w:pgSz w:w="11906" w:h="16838"/>
          <w:pgMar w:top="1276" w:right="851" w:bottom="1276" w:left="1701" w:header="709" w:footer="709" w:gutter="0"/>
          <w:cols w:space="708"/>
          <w:docGrid w:linePitch="360"/>
        </w:sect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1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предоставления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муниципальной услуги администрацией Трубчевского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муниципального района «Предоставление социальной помощи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инвалидам-спинальникам, проживающим на территории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Трубчевского района, в виде ежемесячных денежных выплат»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                              Главе администрации Трубчевского</w:t>
      </w:r>
    </w:p>
    <w:p w:rsidR="005C67B7" w:rsidRPr="005C67B7" w:rsidRDefault="005C67B7" w:rsidP="00414EB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муниципального района</w:t>
      </w:r>
    </w:p>
    <w:p w:rsidR="005C67B7" w:rsidRPr="005C67B7" w:rsidRDefault="005C67B7" w:rsidP="00414EB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______________________</w:t>
      </w:r>
    </w:p>
    <w:p w:rsidR="005C67B7" w:rsidRPr="005C67B7" w:rsidRDefault="005C67B7" w:rsidP="00414EB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                </w:t>
      </w:r>
    </w:p>
    <w:p w:rsidR="005C67B7" w:rsidRPr="005C67B7" w:rsidRDefault="005C67B7" w:rsidP="00414EBC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ЗАЯВЛЕНИЕ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Я, ________________________________________________________________________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    (фамилия, имя, отчество заявителя)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проживающий(ая) по адресу: _______________________________________________________________________,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___________________________________________ серия ___________ N _______,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(вид и реквизиты документа, удостоверяющего личность)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выдан (кем, дата выдачи) _______________________________________________________________________,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прошу назначить мне  социальную помощь в виде ежемесячных денежных выплат,  так как  являюсь инвалидом-спинальником (1группа инвалидности) в соответствии с заключением ФГУ «Главное бюро медико-социальной экспертизы по Брянской области"  (филиал)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________________________________________________________________________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________________________________________________________________________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(указать номер медицинской справки МСЭ, дату и срок действия документа)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Я предупрежден(а)   об ответственности   за  достоверность   представленных сведений и документов.</w:t>
      </w:r>
    </w:p>
    <w:p w:rsidR="005C67B7" w:rsidRPr="005C67B7" w:rsidRDefault="005C67B7" w:rsidP="00414EB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Правильность  сведений и  достоверность   документов подтверждаю. </w:t>
      </w:r>
    </w:p>
    <w:p w:rsidR="005C67B7" w:rsidRPr="005C67B7" w:rsidRDefault="005C67B7" w:rsidP="00414EB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_________________________                 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   (дата)                                                   (подпись)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_______________________                  ________________________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(дата принятия заявления)                     (подпись специалиста, принявшего заявление)</w:t>
      </w:r>
      <w:r w:rsidRPr="005C67B7">
        <w:rPr>
          <w:rFonts w:ascii="Times New Roman" w:eastAsia="Calibri" w:hAnsi="Times New Roman" w:cs="Times New Roman"/>
          <w:lang w:eastAsia="en-US"/>
        </w:rPr>
        <w:t xml:space="preserve"> 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Приложение 2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предоставления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муниципальной услуги администрацией Трубчевского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муниципального района «Предоставление социальной помощи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инвалидам-спинальникам, проживающим на территории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Трубчевского района, в виде ежемесячных денежных выплат»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ЗАЯВЛЕНИЕ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Я, _______________________________________________________________________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    (фамилия, имя, отчество заявителя)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проживающий(ая) по адресу: _______________________________________________________________________,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___________________________________________ серия ___________ N _______,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(вид и реквизиты документа, удостоверяющего личность)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выдан (кем, дата выдачи) _______________________________________________________________________,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прошу  выдать дубликат  уведомления  №_______от_________, выданное администрацией Трубчевского муниципального районам, о предоставление государственной муниципальной услуги «Предоставление социальной помощи инвалидам – спинальникам, проживающим на территории Трубчевского муниципального района, в виде ежемесячных денежных выплат». В связи ______________________________________________________________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(указать причину выдачи дубликата).</w:t>
      </w:r>
    </w:p>
    <w:p w:rsidR="005C67B7" w:rsidRPr="005C67B7" w:rsidRDefault="005C67B7" w:rsidP="00414EB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_________________________                 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(дата)                                                            (подпись)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Приложение 3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lastRenderedPageBreak/>
        <w:t xml:space="preserve">к административному регламенту предоставления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муниципальной услуги администрацией Трубчевского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муниципального района «Предоставление социальной помощи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инвалидам-спинальникам, проживающим на территории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Трубчевского района, в виде ежемесячных денежных выплат»</w:t>
      </w:r>
    </w:p>
    <w:p w:rsidR="005C67B7" w:rsidRPr="005C67B7" w:rsidRDefault="005C67B7" w:rsidP="00414EBC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ЗАЯВЛЕНИЕ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Я, _______________________________________________________________________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    (фамилия, имя, отчество заявителя)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проживающий(ая) по адресу: _______________________________________________________________________,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___________________________________________ серия ___________ N _______,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(вид и реквизиты документа, удостоверяющего личность)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выдан (кем, дата выдачи) _______________________________________________________________________,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прошу оставить запрос о предоставление государственной муниципальной услуги «Предоставление социальной помощи инвалидам – спинальникам, проживающим на территории Трубчевского муниципального района, в виде ежемесячных денежных выплат»  №__________от____________ без рассмотрения, в связи с ______________________________________________________________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(указать причину отказа в получении данной услуги).</w:t>
      </w:r>
    </w:p>
    <w:p w:rsidR="005C67B7" w:rsidRPr="005C67B7" w:rsidRDefault="005C67B7" w:rsidP="00414EB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_________________________                 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(дата)                                                               (подпись)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Приложение 4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предоставления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муниципальной услуги администрацией Трубчевского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муниципального района «Предоставление социальной помощи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инвалидам-спинальникам, проживающим на территории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Трубчевского района, в виде ежемесячных денежных выплат»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Блок-схема предоставления  муниципальной услуги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«Предоставление социальной помощи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инвалидам-спинальникам, проживающим на территории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Трубчевского района, в виде ежемесячных денежных выплат»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17762E" w:rsidP="00414E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rect id="_x0000_s1129" style="position:absolute;left:0;text-align:left;margin-left:8.55pt;margin-top:7.25pt;width:162pt;height:54pt;z-index:251673600">
            <v:textbox style="mso-next-textbox:#_x0000_s1129">
              <w:txbxContent>
                <w:p w:rsidR="00934C2A" w:rsidRPr="00202E7A" w:rsidRDefault="00934C2A" w:rsidP="005C67B7">
                  <w:pPr>
                    <w:jc w:val="both"/>
                    <w:rPr>
                      <w:sz w:val="20"/>
                      <w:szCs w:val="20"/>
                    </w:rPr>
                  </w:pPr>
                  <w:r w:rsidRPr="00202E7A">
                    <w:rPr>
                      <w:sz w:val="20"/>
                      <w:szCs w:val="20"/>
                    </w:rPr>
                    <w:t>Предоставление ПМУ</w:t>
                  </w:r>
                  <w:r>
                    <w:rPr>
                      <w:sz w:val="20"/>
                      <w:szCs w:val="20"/>
                      <w:vertAlign w:val="superscript"/>
                    </w:rPr>
                    <w:t>1</w:t>
                  </w:r>
                  <w:r w:rsidRPr="00202E7A">
                    <w:rPr>
                      <w:sz w:val="20"/>
                      <w:szCs w:val="20"/>
                    </w:rPr>
                    <w:t xml:space="preserve"> заявления и документов в администрацию Трубчевского муниципального района</w:t>
                  </w:r>
                </w:p>
              </w:txbxContent>
            </v:textbox>
          </v:rect>
        </w:pict>
      </w:r>
    </w:p>
    <w:p w:rsidR="005C67B7" w:rsidRPr="005C67B7" w:rsidRDefault="005C67B7" w:rsidP="00414EBC">
      <w:pPr>
        <w:tabs>
          <w:tab w:val="left" w:pos="1545"/>
          <w:tab w:val="left" w:pos="1580"/>
          <w:tab w:val="right" w:pos="935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ab/>
      </w:r>
    </w:p>
    <w:p w:rsidR="005C67B7" w:rsidRPr="005C67B7" w:rsidRDefault="0017762E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  <w:pict>
          <v:group id="_x0000_s1112" editas="canvas" style="width:459pt;height:338.6pt;mso-position-horizontal-relative:char;mso-position-vertical-relative:line" coordorigin="2281,4071" coordsize="7200,524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3" type="#_x0000_t75" style="position:absolute;left:2281;top:4071;width:7200;height:5243" o:preferrelative="f">
              <v:fill o:detectmouseclick="t"/>
              <v:path o:extrusionok="t" o:connecttype="none"/>
              <o:lock v:ext="edit" text="t"/>
            </v:shape>
            <v:rect id="_x0000_s1114" style="position:absolute;left:2422;top:5046;width:2400;height:837">
              <v:textbox style="mso-next-textbox:#_x0000_s1114">
                <w:txbxContent>
                  <w:p w:rsidR="00934C2A" w:rsidRPr="00277452" w:rsidRDefault="00934C2A" w:rsidP="005C67B7">
                    <w:pPr>
                      <w:rPr>
                        <w:sz w:val="20"/>
                        <w:szCs w:val="20"/>
                      </w:rPr>
                    </w:pPr>
                    <w:r w:rsidRPr="00277452">
                      <w:rPr>
                        <w:sz w:val="20"/>
                        <w:szCs w:val="20"/>
                      </w:rPr>
                      <w:t>Проверка специалистом заявления и документов (10 мин.) -1-й день обращения ПМУ</w:t>
                    </w:r>
                  </w:p>
                  <w:p w:rsidR="00934C2A" w:rsidRDefault="00934C2A" w:rsidP="005C67B7"/>
                </w:txbxContent>
              </v:textbox>
            </v:rect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115" type="#_x0000_t67" style="position:absolute;left:3410;top:5883;width:286;height:418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116" type="#_x0000_t13" style="position:absolute;left:4822;top:5325;width:424;height:279"/>
            <v:rect id="_x0000_s1117" style="position:absolute;left:5246;top:5186;width:1835;height:836">
              <v:textbox style="mso-next-textbox:#_x0000_s1117">
                <w:txbxContent>
                  <w:p w:rsidR="00934C2A" w:rsidRPr="00064F25" w:rsidRDefault="00934C2A" w:rsidP="005C67B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ПМУ проживает за пределами Трубчевско-го муниципального района</w:t>
                    </w:r>
                  </w:p>
                </w:txbxContent>
              </v:textbox>
            </v:rect>
            <v:shape id="_x0000_s1118" type="#_x0000_t13" style="position:absolute;left:7081;top:5325;width:425;height:279"/>
            <v:rect id="_x0000_s1119" style="position:absolute;left:7505;top:5186;width:1411;height:836">
              <v:textbox style="mso-next-textbox:#_x0000_s1119">
                <w:txbxContent>
                  <w:p w:rsidR="00934C2A" w:rsidRPr="00064F25" w:rsidRDefault="00934C2A" w:rsidP="005C67B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Отказ в приеме документов (в день обращения)</w:t>
                    </w:r>
                  </w:p>
                </w:txbxContent>
              </v:textbox>
            </v:rect>
            <v:rect id="_x0000_s1120" style="position:absolute;left:2563;top:6301;width:1977;height:696">
              <v:textbox style="mso-next-textbox:#_x0000_s1120">
                <w:txbxContent>
                  <w:p w:rsidR="00934C2A" w:rsidRPr="00D14CE3" w:rsidRDefault="00934C2A" w:rsidP="005C67B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ПМУ проживает на территории Трубчевского муниципального района</w:t>
                    </w:r>
                  </w:p>
                </w:txbxContent>
              </v:textbox>
            </v:rect>
            <v:shape id="_x0000_s1121" type="#_x0000_t13" style="position:absolute;left:4540;top:6440;width:424;height:279"/>
            <v:rect id="_x0000_s1122" style="position:absolute;left:4963;top:6301;width:3953;height:696">
              <v:textbox style="mso-next-textbox:#_x0000_s1122">
                <w:txbxContent>
                  <w:p w:rsidR="00934C2A" w:rsidRPr="00C35067" w:rsidRDefault="00934C2A" w:rsidP="005C67B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Составление  описи документов  в течение 10 минут</w:t>
                    </w:r>
                  </w:p>
                </w:txbxContent>
              </v:textbox>
            </v:rect>
            <v:shape id="_x0000_s1123" type="#_x0000_t67" style="position:absolute;left:3410;top:4628;width:286;height:418"/>
            <v:rect id="_x0000_s1124" style="position:absolute;left:4822;top:7354;width:3958;height:665">
              <v:textbox style="mso-next-textbox:#_x0000_s1124">
                <w:txbxContent>
                  <w:p w:rsidR="00934C2A" w:rsidRPr="00BE76C1" w:rsidRDefault="00934C2A" w:rsidP="005C67B7">
                    <w:pPr>
                      <w:rPr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Оформление протокола заседания комиссии, подготовка распоряжения о назначении и выплате  в течение 25 дней</w:t>
                    </w:r>
                  </w:p>
                </w:txbxContent>
              </v:textbox>
            </v:rect>
            <v:shape id="_x0000_s1125" type="#_x0000_t67" style="position:absolute;left:6657;top:8019;width:285;height:415"/>
            <v:rect id="_x0000_s1126" style="position:absolute;left:4822;top:8452;width:3958;height:593">
              <v:textbox style="mso-next-textbox:#_x0000_s1126">
                <w:txbxContent>
                  <w:p w:rsidR="00934C2A" w:rsidRPr="00666274" w:rsidRDefault="00934C2A" w:rsidP="005C67B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Уведомление ПМУ принятом решении (в течение 5 дней)</w:t>
                    </w:r>
                  </w:p>
                  <w:p w:rsidR="00934C2A" w:rsidRPr="00BE76C1" w:rsidRDefault="00934C2A" w:rsidP="005C67B7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shape id="_x0000_s1127" type="#_x0000_t67" style="position:absolute;left:6657;top:6997;width:285;height:418"/>
            <w10:wrap type="none"/>
            <w10:anchorlock/>
          </v:group>
        </w:pict>
      </w:r>
      <w:r w:rsidR="005C67B7" w:rsidRPr="005C67B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67B7" w:rsidRPr="005C67B7" w:rsidRDefault="005C67B7" w:rsidP="00414EBC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5C67B7">
        <w:rPr>
          <w:rFonts w:ascii="Times New Roman" w:hAnsi="Times New Roman" w:cs="Times New Roman"/>
          <w:sz w:val="20"/>
          <w:szCs w:val="20"/>
        </w:rPr>
        <w:t>ПМУ – получатель муниципальной услуги</w:t>
      </w:r>
    </w:p>
    <w:p w:rsidR="005C67B7" w:rsidRPr="005C67B7" w:rsidRDefault="005C67B7" w:rsidP="00414EBC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Приложение 5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предоставления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муниципальной услуги администрацией Трубчевского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муниципального района «Предоставление социальной помощи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инвалидам-спинальникам, проживающим на территории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Трубчевского района, в виде ежемесячных денежных выплат»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eastAsia="Calibri" w:hAnsi="Times New Roman" w:cs="Times New Roman"/>
          <w:sz w:val="20"/>
          <w:szCs w:val="20"/>
        </w:rPr>
        <w:t>ЖУРНАЛ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регистрации обращений за получением муниципальной услуги</w:t>
      </w:r>
    </w:p>
    <w:p w:rsidR="005C67B7" w:rsidRPr="005C67B7" w:rsidRDefault="005C67B7" w:rsidP="00414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063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2"/>
        <w:gridCol w:w="1431"/>
        <w:gridCol w:w="1738"/>
        <w:gridCol w:w="1604"/>
        <w:gridCol w:w="1506"/>
        <w:gridCol w:w="2410"/>
        <w:gridCol w:w="1581"/>
      </w:tblGrid>
      <w:tr w:rsidR="005C67B7" w:rsidRPr="005C67B7" w:rsidTr="00934C2A">
        <w:trPr>
          <w:trHeight w:val="1831"/>
          <w:tblCellSpacing w:w="5" w:type="nil"/>
        </w:trPr>
        <w:tc>
          <w:tcPr>
            <w:tcW w:w="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приема,</w:t>
            </w: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фамилия</w:t>
            </w: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ведущего</w:t>
            </w: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прием</w:t>
            </w:r>
          </w:p>
        </w:tc>
        <w:tc>
          <w:tcPr>
            <w:tcW w:w="1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Ф.И.О.</w:t>
            </w: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гражданина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Домашний</w:t>
            </w: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адрес,</w:t>
            </w: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контактный</w:t>
            </w: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Причина</w:t>
            </w: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обращения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Результаты приема</w:t>
            </w: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(дано разъяснение;</w:t>
            </w: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принято</w:t>
            </w: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письменное заявление,</w:t>
            </w:r>
          </w:p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приняты иные решения)</w:t>
            </w:r>
          </w:p>
        </w:tc>
        <w:tc>
          <w:tcPr>
            <w:tcW w:w="1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5C67B7" w:rsidRPr="005C67B7" w:rsidTr="00934C2A">
        <w:trPr>
          <w:trHeight w:val="304"/>
          <w:tblCellSpacing w:w="5" w:type="nil"/>
        </w:trPr>
        <w:tc>
          <w:tcPr>
            <w:tcW w:w="3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2    </w:t>
            </w:r>
          </w:p>
        </w:tc>
        <w:tc>
          <w:tcPr>
            <w:tcW w:w="1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3     </w:t>
            </w:r>
          </w:p>
        </w:tc>
        <w:tc>
          <w:tcPr>
            <w:tcW w:w="16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4     </w:t>
            </w:r>
          </w:p>
        </w:tc>
        <w:tc>
          <w:tcPr>
            <w:tcW w:w="15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5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6           </w:t>
            </w:r>
          </w:p>
        </w:tc>
        <w:tc>
          <w:tcPr>
            <w:tcW w:w="15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7B7" w:rsidRPr="005C67B7" w:rsidRDefault="005C67B7" w:rsidP="0041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7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7     </w:t>
            </w:r>
          </w:p>
        </w:tc>
      </w:tr>
    </w:tbl>
    <w:p w:rsidR="005C67B7" w:rsidRPr="005C67B7" w:rsidRDefault="005C67B7" w:rsidP="00414EBC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Приложение 6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предоставления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муниципальной услуги администрацией Трубчевского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муниципального района «Предоставление социальной помощи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инвалидам-спинальникам, проживающим на территории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Трубчевского района, в виде ежемесячных денежных выплат»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ab/>
        <w:t>______________________</w:t>
      </w:r>
    </w:p>
    <w:p w:rsidR="005C67B7" w:rsidRPr="005C67B7" w:rsidRDefault="005C67B7" w:rsidP="00414EB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lastRenderedPageBreak/>
        <w:t>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                </w:t>
      </w:r>
      <w:r w:rsidRPr="005C67B7">
        <w:rPr>
          <w:rFonts w:ascii="Times New Roman" w:hAnsi="Times New Roman" w:cs="Times New Roman"/>
        </w:rPr>
        <w:tab/>
        <w:t xml:space="preserve">                                           </w:t>
      </w:r>
    </w:p>
    <w:p w:rsidR="005C67B7" w:rsidRPr="005C67B7" w:rsidRDefault="005C67B7" w:rsidP="00414EB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Администрация Трубчевского</w:t>
      </w:r>
    </w:p>
    <w:p w:rsidR="005C67B7" w:rsidRPr="005C67B7" w:rsidRDefault="005C67B7" w:rsidP="00414EB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муниципального района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Уведомление получателя муниципальной услуги </w:t>
      </w:r>
    </w:p>
    <w:p w:rsidR="005C67B7" w:rsidRPr="005C67B7" w:rsidRDefault="005C67B7" w:rsidP="00414EBC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Администрация Трубчевского муниципального района, рассмотрев ваше заявление ______________(дата, номер) на предоставление государственной муниципальной услуги « Предоставление социальной помощи инвалидам – спинальникам, проживающим на территории Трубчевского муниципального района, в виде ежемесячных денежных выплат, сообщает вам,_______________________________________________________________,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(услуга предоставлена/ в предоставлении отказано, с указанием причины отказа)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для дальнейшей консультации обратитесь в администрацию Трубчевского муниципального района. Телефон  2-14-00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Глава администрации Трубчевского </w:t>
      </w:r>
    </w:p>
    <w:p w:rsidR="005C67B7" w:rsidRPr="005C67B7" w:rsidRDefault="005C67B7" w:rsidP="00414EB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муниципального района                               (Подпись)                              (ФИО) </w:t>
      </w:r>
    </w:p>
    <w:p w:rsidR="005C67B7" w:rsidRPr="005C67B7" w:rsidRDefault="005C67B7" w:rsidP="00414EB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Приложение 7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предоставления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муниципальной услуги администрацией Трубчевского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муниципального района «Предоставление социальной помощи </w:t>
      </w:r>
    </w:p>
    <w:p w:rsidR="005C67B7" w:rsidRPr="005C67B7" w:rsidRDefault="005C67B7" w:rsidP="00414EBC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инвалидам-спинальникам, проживающим на территории 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Трубчевского района, в виде ежемесячных денежных выплат»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                              Главе администрации Трубчевского</w:t>
      </w:r>
    </w:p>
    <w:p w:rsidR="005C67B7" w:rsidRPr="005C67B7" w:rsidRDefault="005C67B7" w:rsidP="00414EB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муниципального района</w:t>
      </w:r>
    </w:p>
    <w:p w:rsidR="005C67B7" w:rsidRPr="005C67B7" w:rsidRDefault="005C67B7" w:rsidP="00414EB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______________________</w:t>
      </w:r>
    </w:p>
    <w:p w:rsidR="005C67B7" w:rsidRPr="005C67B7" w:rsidRDefault="005C67B7" w:rsidP="00414EB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              </w:t>
      </w:r>
    </w:p>
    <w:p w:rsidR="005C67B7" w:rsidRPr="005C67B7" w:rsidRDefault="005C67B7" w:rsidP="00414EBC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ЗАЯВЛЕНИЕ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Я, _______________________________________________________________________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    (фамилия, имя, отчество заявителя)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проживающий(ая) по адресу: _______________________________________________________________________,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___________________________________________ серия ___________ N _______,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  (вид и реквизиты документа, удостоверяющего личность)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выдан (кем, дата выдачи) _______________________________________________________________________,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прошу  внести исправление технических ошибок_______________________________________________________________________________________________________________________________________________________________________________________________________________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(указать ошибку и (или) опечатку)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в уведомление  №____от_______, выданное администрацией Трубчевского муниципального районам, о предоставление государственной муниципальной услуги «Предоставление социальной помощи инвалидам – спинальникам, проживающим на территории Трубчевского муниципального района, в виде ежемесячных денежных выплат».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Копия документа, содержащего опечатки и (или) ошибки прилагается </w:t>
      </w:r>
    </w:p>
    <w:p w:rsidR="005C67B7" w:rsidRPr="005C67B7" w:rsidRDefault="005C67B7" w:rsidP="00414EB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5C67B7" w:rsidRPr="005C67B7" w:rsidRDefault="005C67B7" w:rsidP="00414EB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_________________________                 _______________________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 xml:space="preserve">              (дата)                                                             (подпись)</w:t>
      </w:r>
    </w:p>
    <w:p w:rsidR="005C67B7" w:rsidRPr="005C67B7" w:rsidRDefault="005C67B7" w:rsidP="00414EBC">
      <w:pPr>
        <w:pStyle w:val="ConsPlusNonformat"/>
        <w:widowControl/>
        <w:rPr>
          <w:rFonts w:ascii="Times New Roman" w:hAnsi="Times New Roman" w:cs="Times New Roman"/>
        </w:rPr>
      </w:pPr>
    </w:p>
    <w:p w:rsidR="005C67B7" w:rsidRPr="005C67B7" w:rsidRDefault="005C67B7" w:rsidP="00414EBC">
      <w:pPr>
        <w:suppressAutoHyphens/>
        <w:spacing w:after="0" w:line="240" w:lineRule="auto"/>
        <w:ind w:hanging="284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C67B7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5895975" cy="11430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от 30 июня 2020 г. № 382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г. Трубчевск</w:t>
      </w:r>
    </w:p>
    <w:p w:rsidR="005C67B7" w:rsidRPr="005C67B7" w:rsidRDefault="005C67B7" w:rsidP="00414EBC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  <w:lang w:eastAsia="ar-SA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 внесении изменений в административный</w:t>
      </w:r>
    </w:p>
    <w:p w:rsidR="005C67B7" w:rsidRPr="005C67B7" w:rsidRDefault="005C67B7" w:rsidP="00414E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регламент </w:t>
      </w:r>
      <w:r w:rsidRPr="005C67B7">
        <w:rPr>
          <w:rFonts w:ascii="Times New Roman" w:hAnsi="Times New Roman" w:cs="Times New Roman"/>
          <w:bCs/>
          <w:sz w:val="20"/>
          <w:szCs w:val="20"/>
        </w:rPr>
        <w:t>предоставления муниципальной услуги администрацией Трубчевского муниципального района "Бесплатное предоставление гражданам,  имеющим  трех и более детей, в собственность земельных участков в Трубчевском муниципальном районе и городе Трубчевске"</w:t>
      </w:r>
    </w:p>
    <w:p w:rsidR="005C67B7" w:rsidRPr="005C67B7" w:rsidRDefault="005C67B7" w:rsidP="00414EBC">
      <w:pPr>
        <w:shd w:val="clear" w:color="auto" w:fill="FFFFFF"/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4EBC">
        <w:rPr>
          <w:rFonts w:ascii="Times New Roman" w:hAnsi="Times New Roman" w:cs="Times New Roman"/>
          <w:sz w:val="20"/>
          <w:szCs w:val="20"/>
        </w:rPr>
        <w:t>В соответствии с Федеральным </w:t>
      </w:r>
      <w:hyperlink r:id="rId33" w:history="1">
        <w:r w:rsidRPr="00414EBC">
          <w:rPr>
            <w:rFonts w:ascii="Times New Roman" w:hAnsi="Times New Roman" w:cs="Times New Roman"/>
            <w:sz w:val="20"/>
            <w:szCs w:val="20"/>
          </w:rPr>
          <w:t>законом</w:t>
        </w:r>
      </w:hyperlink>
      <w:r w:rsidRPr="00414EBC">
        <w:rPr>
          <w:rFonts w:ascii="Times New Roman" w:hAnsi="Times New Roman" w:cs="Times New Roman"/>
          <w:sz w:val="20"/>
          <w:szCs w:val="20"/>
        </w:rPr>
        <w:t> от 06.10.2003 №131-ФЗ «Об общих принципах организации местного самоуправления в Российской Федерации», Федеральным законом от 27.07.2010 №210-ФЗ «Об организации предоставления государственных и муниципальных услуг», постановлением администрации Трубчевского муниципального района от 31.08.2018 №651 "О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Pr="005C67B7">
        <w:rPr>
          <w:rFonts w:ascii="Times New Roman" w:hAnsi="Times New Roman" w:cs="Times New Roman"/>
          <w:sz w:val="20"/>
          <w:szCs w:val="20"/>
        </w:rPr>
        <w:t>"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pacing w:val="60"/>
          <w:sz w:val="20"/>
          <w:szCs w:val="20"/>
        </w:rPr>
      </w:pPr>
      <w:r w:rsidRPr="005C67B7">
        <w:rPr>
          <w:rFonts w:ascii="Times New Roman" w:hAnsi="Times New Roman" w:cs="Times New Roman"/>
          <w:spacing w:val="60"/>
          <w:sz w:val="20"/>
          <w:szCs w:val="20"/>
        </w:rPr>
        <w:t>ПОСТАНОВЛЯЮ: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pacing w:val="60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1. Внести следующие изменения в  административный регламент предоставления муниципальной услуги администрацией Трубчевского муниципального района «Бесплатное предоставление гражданам, имеющим трех и более детей, в собственность земельных участков в Трубчевском муниципальном районе и городе Трубчевске», утвержденный постановлением администрации Трубчевского муниципального района от 12.03.2020  №157 (далее -  административный регламент):</w:t>
      </w:r>
    </w:p>
    <w:p w:rsidR="005C67B7" w:rsidRPr="005C67B7" w:rsidRDefault="005C67B7" w:rsidP="00414EBC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1.1 в пункте 2.6.1 административного регламента позицию 5 "копия страхового свидетельства государственного пенсионного страхования на каждого члена семьи" изложить в редакции "5) документ, подтверждающий регистрацию в системе индивидуального (персонифицированного) учета и содержащий сведения о страховом номере индивидуального лицевого счета (копия страхового свидетельства обязательного пенсионного страхования), на каждого члена семьи";</w:t>
      </w:r>
    </w:p>
    <w:p w:rsidR="005C67B7" w:rsidRPr="005C67B7" w:rsidRDefault="005C67B7" w:rsidP="00414EBC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5C67B7">
        <w:rPr>
          <w:rFonts w:ascii="Times New Roman" w:hAnsi="Times New Roman" w:cs="Times New Roman"/>
        </w:rPr>
        <w:t>1.2.  третий абзац пункта 3.4 административного регламента дополнить словами " с соблюдением очередности регистрации поступивших заявлений".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2.</w:t>
      </w: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</w:t>
      </w:r>
      <w:hyperlink r:id="rId34" w:history="1">
        <w:r w:rsidRPr="005C67B7">
          <w:rPr>
            <w:rStyle w:val="a3"/>
            <w:rFonts w:ascii="Times New Roman" w:hAnsi="Times New Roman" w:cs="Times New Roman"/>
            <w:sz w:val="20"/>
            <w:szCs w:val="20"/>
          </w:rPr>
          <w:t>www.trubech.ru</w:t>
        </w:r>
      </w:hyperlink>
      <w:r w:rsidRPr="005C67B7">
        <w:rPr>
          <w:rFonts w:ascii="Times New Roman" w:hAnsi="Times New Roman" w:cs="Times New Roman"/>
          <w:sz w:val="20"/>
          <w:szCs w:val="20"/>
        </w:rPr>
        <w:t>.</w:t>
      </w:r>
    </w:p>
    <w:p w:rsidR="005C67B7" w:rsidRPr="005C67B7" w:rsidRDefault="005C67B7" w:rsidP="00414EBC">
      <w:pPr>
        <w:tabs>
          <w:tab w:val="left" w:pos="284"/>
          <w:tab w:val="left" w:pos="567"/>
          <w:tab w:val="left" w:pos="99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3.Контроль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5C67B7" w:rsidRPr="005C67B7" w:rsidRDefault="005C67B7" w:rsidP="00414EB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:rsidR="005C67B7" w:rsidRPr="005C67B7" w:rsidRDefault="005C67B7" w:rsidP="00414EBC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Глава администрации</w:t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</w:p>
    <w:p w:rsidR="005C67B7" w:rsidRPr="005C67B7" w:rsidRDefault="005C67B7" w:rsidP="00414EBC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Трубчевского муниципального района                                                      И.И. Обыдённов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C67B7" w:rsidRPr="005C67B7" w:rsidRDefault="005C67B7" w:rsidP="00414EBC">
      <w:pPr>
        <w:suppressAutoHyphens/>
        <w:spacing w:after="0" w:line="240" w:lineRule="auto"/>
        <w:ind w:hanging="284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C67B7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895975" cy="11430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от 30 июня 2020 г. № 383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г. Трубчевск</w:t>
      </w:r>
    </w:p>
    <w:p w:rsidR="005C67B7" w:rsidRPr="005C67B7" w:rsidRDefault="005C67B7" w:rsidP="00414EBC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  <w:lang w:eastAsia="ar-SA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О внесении изменений в административный</w:t>
      </w:r>
    </w:p>
    <w:p w:rsidR="005C67B7" w:rsidRPr="005C67B7" w:rsidRDefault="005C67B7" w:rsidP="00414E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регламент </w:t>
      </w:r>
      <w:r w:rsidRPr="005C67B7">
        <w:rPr>
          <w:rFonts w:ascii="Times New Roman" w:hAnsi="Times New Roman" w:cs="Times New Roman"/>
          <w:bCs/>
          <w:sz w:val="20"/>
          <w:szCs w:val="20"/>
        </w:rPr>
        <w:t>предоставления муниципальной услуги администрацией Трубчевского муниципального района "Утверждение схемы расположения земельного участка или земельных участков на кадастровом плане территории"</w:t>
      </w:r>
    </w:p>
    <w:p w:rsidR="005C67B7" w:rsidRPr="005C67B7" w:rsidRDefault="005C67B7" w:rsidP="00414EBC">
      <w:pPr>
        <w:shd w:val="clear" w:color="auto" w:fill="FFFFFF"/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color w:val="5E5E5E"/>
          <w:sz w:val="20"/>
          <w:szCs w:val="20"/>
        </w:rPr>
        <w:t>В соответствии с Федеральным </w:t>
      </w:r>
      <w:hyperlink r:id="rId35" w:history="1">
        <w:r w:rsidRPr="005C67B7">
          <w:rPr>
            <w:rFonts w:ascii="Times New Roman" w:hAnsi="Times New Roman" w:cs="Times New Roman"/>
            <w:color w:val="46ABC8"/>
            <w:sz w:val="20"/>
            <w:szCs w:val="20"/>
          </w:rPr>
          <w:t>законом</w:t>
        </w:r>
      </w:hyperlink>
      <w:r w:rsidRPr="005C67B7">
        <w:rPr>
          <w:rFonts w:ascii="Times New Roman" w:hAnsi="Times New Roman" w:cs="Times New Roman"/>
          <w:color w:val="5E5E5E"/>
          <w:sz w:val="20"/>
          <w:szCs w:val="20"/>
        </w:rPr>
        <w:t> 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5C67B7">
        <w:rPr>
          <w:rFonts w:ascii="Times New Roman" w:hAnsi="Times New Roman" w:cs="Times New Roman"/>
          <w:sz w:val="20"/>
          <w:szCs w:val="20"/>
        </w:rPr>
        <w:t>, постановлением администрации Трубчевского муниципального района от 31.08.2018 №651 "О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услуг"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pacing w:val="60"/>
          <w:sz w:val="20"/>
          <w:szCs w:val="20"/>
        </w:rPr>
      </w:pPr>
      <w:r w:rsidRPr="005C67B7">
        <w:rPr>
          <w:rFonts w:ascii="Times New Roman" w:hAnsi="Times New Roman" w:cs="Times New Roman"/>
          <w:spacing w:val="60"/>
          <w:sz w:val="20"/>
          <w:szCs w:val="20"/>
        </w:rPr>
        <w:lastRenderedPageBreak/>
        <w:t>ПОСТАНОВЛЯЮ: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pacing w:val="60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1. Внести следующие изменения в  административный регламент предоставления муниципальной услуги администрацией Трубчевского муниципального района «Утверждение схемы расположения земельного участка или земельных участков на кадастровом плане территории», утвержденный постановлением администрации Трубчевского муниципального района от 19.06.2019 №414 (далее -  административный регламент):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1.1.  третий и пятый абзацы п. 2.9.1 раздела 2 административного регламента исключить;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 1.2. пункт 2.9.2 раздела 2 административного регламента дополнить седьмым и восьмым абзацами следующего содержания:</w:t>
      </w:r>
    </w:p>
    <w:p w:rsidR="005C67B7" w:rsidRPr="005C67B7" w:rsidRDefault="005C67B7" w:rsidP="00414EB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«8) с заявлением обратилось ненадлежащее лицо;</w:t>
      </w:r>
    </w:p>
    <w:p w:rsidR="005C67B7" w:rsidRPr="005C67B7" w:rsidRDefault="005C67B7" w:rsidP="00414EB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9) от гражданина поступило заявление о прекращении рассмотрения заявления".</w:t>
      </w:r>
    </w:p>
    <w:p w:rsidR="005C67B7" w:rsidRPr="005C67B7" w:rsidRDefault="005C67B7" w:rsidP="00414E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>2.</w:t>
      </w:r>
      <w:r w:rsidRPr="005C67B7">
        <w:rPr>
          <w:rFonts w:ascii="Times New Roman" w:eastAsia="Calibri" w:hAnsi="Times New Roman" w:cs="Times New Roman"/>
          <w:sz w:val="20"/>
          <w:szCs w:val="20"/>
        </w:rPr>
        <w:t xml:space="preserve">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</w:t>
      </w:r>
      <w:hyperlink r:id="rId36" w:history="1">
        <w:r w:rsidRPr="005C67B7">
          <w:rPr>
            <w:rStyle w:val="a3"/>
            <w:rFonts w:ascii="Times New Roman" w:hAnsi="Times New Roman" w:cs="Times New Roman"/>
            <w:sz w:val="20"/>
            <w:szCs w:val="20"/>
          </w:rPr>
          <w:t>www.trubech.ru</w:t>
        </w:r>
      </w:hyperlink>
      <w:r w:rsidRPr="005C67B7">
        <w:rPr>
          <w:rFonts w:ascii="Times New Roman" w:hAnsi="Times New Roman" w:cs="Times New Roman"/>
          <w:sz w:val="20"/>
          <w:szCs w:val="20"/>
        </w:rPr>
        <w:t>.</w:t>
      </w:r>
    </w:p>
    <w:p w:rsidR="005C67B7" w:rsidRPr="005C67B7" w:rsidRDefault="005C67B7" w:rsidP="00414EBC">
      <w:pPr>
        <w:tabs>
          <w:tab w:val="left" w:pos="284"/>
          <w:tab w:val="left" w:pos="567"/>
          <w:tab w:val="left" w:pos="99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7B7">
        <w:rPr>
          <w:rFonts w:ascii="Times New Roman" w:hAnsi="Times New Roman" w:cs="Times New Roman"/>
          <w:sz w:val="20"/>
          <w:szCs w:val="20"/>
        </w:rPr>
        <w:t xml:space="preserve">          3.Контроль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5C67B7" w:rsidRPr="005C67B7" w:rsidRDefault="005C67B7" w:rsidP="00414EB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:rsidR="005C67B7" w:rsidRPr="005C67B7" w:rsidRDefault="005C67B7" w:rsidP="00414EBC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Глава администрации</w:t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  <w:r w:rsidRPr="005C67B7">
        <w:rPr>
          <w:rFonts w:ascii="Times New Roman" w:hAnsi="Times New Roman" w:cs="Times New Roman"/>
          <w:b/>
          <w:sz w:val="20"/>
          <w:szCs w:val="20"/>
        </w:rPr>
        <w:tab/>
      </w:r>
    </w:p>
    <w:p w:rsidR="005C67B7" w:rsidRPr="005C67B7" w:rsidRDefault="005C67B7" w:rsidP="00414EBC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C67B7">
        <w:rPr>
          <w:rFonts w:ascii="Times New Roman" w:hAnsi="Times New Roman" w:cs="Times New Roman"/>
          <w:b/>
          <w:sz w:val="20"/>
          <w:szCs w:val="20"/>
        </w:rPr>
        <w:t>Трубчевского муниципального района                                                      И.И. Обыдённов</w:t>
      </w: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C67B7" w:rsidRPr="005C67B7" w:rsidRDefault="005C67B7" w:rsidP="00414EB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14EBC" w:rsidRDefault="00414EBC" w:rsidP="00414EB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tbl>
      <w:tblPr>
        <w:tblStyle w:val="ac"/>
        <w:tblpPr w:leftFromText="180" w:rightFromText="180" w:vertAnchor="text" w:horzAnchor="margin" w:tblpY="421"/>
        <w:tblW w:w="9883" w:type="dxa"/>
        <w:tblLook w:val="04A0"/>
      </w:tblPr>
      <w:tblGrid>
        <w:gridCol w:w="1557"/>
        <w:gridCol w:w="6631"/>
        <w:gridCol w:w="1695"/>
      </w:tblGrid>
      <w:tr w:rsidR="00414EBC" w:rsidRPr="007156A0" w:rsidTr="00414EBC">
        <w:tc>
          <w:tcPr>
            <w:tcW w:w="1557" w:type="dxa"/>
          </w:tcPr>
          <w:p w:rsidR="00414EBC" w:rsidRPr="007156A0" w:rsidRDefault="00414EBC" w:rsidP="00414EBC">
            <w:pPr>
              <w:jc w:val="center"/>
              <w:rPr>
                <w:b/>
                <w:sz w:val="24"/>
                <w:szCs w:val="24"/>
              </w:rPr>
            </w:pPr>
            <w:r w:rsidRPr="00715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Дата и номер документа</w:t>
            </w:r>
          </w:p>
        </w:tc>
        <w:tc>
          <w:tcPr>
            <w:tcW w:w="6631" w:type="dxa"/>
          </w:tcPr>
          <w:p w:rsidR="00414EBC" w:rsidRPr="007156A0" w:rsidRDefault="00414EBC" w:rsidP="00414EBC">
            <w:pPr>
              <w:jc w:val="center"/>
              <w:rPr>
                <w:b/>
                <w:sz w:val="24"/>
                <w:szCs w:val="24"/>
              </w:rPr>
            </w:pPr>
            <w:r w:rsidRPr="00715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Заголовок</w:t>
            </w:r>
          </w:p>
        </w:tc>
        <w:tc>
          <w:tcPr>
            <w:tcW w:w="1695" w:type="dxa"/>
          </w:tcPr>
          <w:p w:rsidR="00414EBC" w:rsidRPr="007156A0" w:rsidRDefault="00414EBC" w:rsidP="00414EBC">
            <w:pPr>
              <w:jc w:val="center"/>
              <w:rPr>
                <w:b/>
                <w:sz w:val="24"/>
                <w:szCs w:val="24"/>
              </w:rPr>
            </w:pPr>
            <w:r w:rsidRPr="00715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Страница</w:t>
            </w:r>
          </w:p>
        </w:tc>
      </w:tr>
      <w:tr w:rsidR="00414EBC" w:rsidRPr="007156A0" w:rsidTr="00414EBC">
        <w:tc>
          <w:tcPr>
            <w:tcW w:w="1557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01.06.2020</w:t>
            </w:r>
          </w:p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№335</w:t>
            </w:r>
          </w:p>
        </w:tc>
        <w:tc>
          <w:tcPr>
            <w:tcW w:w="6631" w:type="dxa"/>
          </w:tcPr>
          <w:p w:rsidR="00414EBC" w:rsidRPr="007156A0" w:rsidRDefault="00414EBC" w:rsidP="00414EBC">
            <w:pPr>
              <w:widowControl w:val="0"/>
              <w:jc w:val="both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7156A0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Об утверждении положения о порядке расходования и учета средств на выплату разовой материальной помощи к отпуску работникам социально-культурной сферы </w:t>
            </w:r>
            <w:r w:rsidRPr="007156A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Трубчевского муниципального района</w:t>
            </w:r>
          </w:p>
        </w:tc>
        <w:tc>
          <w:tcPr>
            <w:tcW w:w="1695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</w:tr>
      <w:tr w:rsidR="00414EBC" w:rsidRPr="007156A0" w:rsidTr="00414EBC">
        <w:tc>
          <w:tcPr>
            <w:tcW w:w="1557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01.06.2020</w:t>
            </w:r>
          </w:p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№340</w:t>
            </w:r>
          </w:p>
        </w:tc>
        <w:tc>
          <w:tcPr>
            <w:tcW w:w="6631" w:type="dxa"/>
          </w:tcPr>
          <w:p w:rsidR="00414EBC" w:rsidRPr="007156A0" w:rsidRDefault="00414EBC" w:rsidP="00414E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муниципальную программу «Реализация полномочий администрации Трубчевского муниципального района на 2018-2022 годы»</w:t>
            </w:r>
          </w:p>
        </w:tc>
        <w:tc>
          <w:tcPr>
            <w:tcW w:w="1695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5-30</w:t>
            </w:r>
          </w:p>
        </w:tc>
      </w:tr>
      <w:tr w:rsidR="00414EBC" w:rsidRPr="007156A0" w:rsidTr="00414EBC">
        <w:tc>
          <w:tcPr>
            <w:tcW w:w="1557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11.06.2020</w:t>
            </w:r>
          </w:p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№355</w:t>
            </w:r>
          </w:p>
        </w:tc>
        <w:tc>
          <w:tcPr>
            <w:tcW w:w="6631" w:type="dxa"/>
          </w:tcPr>
          <w:p w:rsidR="00414EBC" w:rsidRPr="007156A0" w:rsidRDefault="00414EBC" w:rsidP="00414EB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изменения в постановление администрации Трубчевского муниципального района от 30.12.2015 № 1148 «Об утверждении перечня муниципальных маршрутов регулярных перевозок Трубчевского муниципального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156A0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района»</w:t>
            </w:r>
          </w:p>
        </w:tc>
        <w:tc>
          <w:tcPr>
            <w:tcW w:w="1695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31-34</w:t>
            </w:r>
          </w:p>
        </w:tc>
      </w:tr>
      <w:tr w:rsidR="00414EBC" w:rsidRPr="007156A0" w:rsidTr="00414EBC">
        <w:tc>
          <w:tcPr>
            <w:tcW w:w="1557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16.06.2020</w:t>
            </w:r>
          </w:p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№359</w:t>
            </w:r>
          </w:p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</w:tcPr>
          <w:p w:rsidR="00414EBC" w:rsidRPr="007156A0" w:rsidRDefault="00414EBC" w:rsidP="00414EB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изменения в постановление администрации Трубчевского муниципального района от 03.11.2016 № 895 «Об утверждении перечня  муниципальных маршрутов регулярных перевозок города Трубчевск»</w:t>
            </w:r>
          </w:p>
        </w:tc>
        <w:tc>
          <w:tcPr>
            <w:tcW w:w="1695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34-36</w:t>
            </w:r>
          </w:p>
        </w:tc>
      </w:tr>
      <w:tr w:rsidR="00414EBC" w:rsidRPr="007156A0" w:rsidTr="00414EBC">
        <w:tc>
          <w:tcPr>
            <w:tcW w:w="1557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</w:p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№369</w:t>
            </w:r>
          </w:p>
        </w:tc>
        <w:tc>
          <w:tcPr>
            <w:tcW w:w="6631" w:type="dxa"/>
          </w:tcPr>
          <w:p w:rsidR="00414EBC" w:rsidRPr="007156A0" w:rsidRDefault="00414EBC" w:rsidP="00414E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 Трубчевского муниципального района от 25.12.2019 № 1029 «Об определении мест для отбывания наказания осужденных граждан к исправительным работам на территории Трубчевского района»</w:t>
            </w:r>
          </w:p>
        </w:tc>
        <w:tc>
          <w:tcPr>
            <w:tcW w:w="1695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</w:tr>
      <w:tr w:rsidR="00414EBC" w:rsidRPr="007156A0" w:rsidTr="00414EBC">
        <w:tc>
          <w:tcPr>
            <w:tcW w:w="1557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25.06.2020</w:t>
            </w:r>
          </w:p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№373</w:t>
            </w:r>
          </w:p>
        </w:tc>
        <w:tc>
          <w:tcPr>
            <w:tcW w:w="6631" w:type="dxa"/>
          </w:tcPr>
          <w:p w:rsidR="00414EBC" w:rsidRPr="007156A0" w:rsidRDefault="00414EBC" w:rsidP="00414EB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изменения в постановление администрации Трубчевского муниципального района от 30.12.2015 № 1148 «Об утверждении перечня муниципальных маршрутов регулярных перевозок Трубчевского муниципального</w:t>
            </w:r>
          </w:p>
          <w:p w:rsidR="00414EBC" w:rsidRPr="007156A0" w:rsidRDefault="00414EBC" w:rsidP="00414EBC">
            <w:pPr>
              <w:pStyle w:val="ConsPlusTitle"/>
              <w:widowControl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района»</w:t>
            </w:r>
          </w:p>
        </w:tc>
        <w:tc>
          <w:tcPr>
            <w:tcW w:w="1695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37-40</w:t>
            </w:r>
          </w:p>
        </w:tc>
      </w:tr>
      <w:tr w:rsidR="00414EBC" w:rsidRPr="007156A0" w:rsidTr="00414EBC">
        <w:tc>
          <w:tcPr>
            <w:tcW w:w="1557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30.06.2020</w:t>
            </w:r>
          </w:p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№381</w:t>
            </w:r>
          </w:p>
        </w:tc>
        <w:tc>
          <w:tcPr>
            <w:tcW w:w="6631" w:type="dxa"/>
          </w:tcPr>
          <w:p w:rsidR="00414EBC" w:rsidRPr="007156A0" w:rsidRDefault="00414EBC" w:rsidP="00414EB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Об утверждении административного регламента </w:t>
            </w: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муниципальной услуги </w:t>
            </w:r>
            <w:r w:rsidRPr="007156A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администрацией Трубчевского муниципального района «Предоставление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7156A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социальной помощи инвалидам-спинальникам, проживающим на территории Трубчевского муниципального района, в виде ежемесячных денежных выплат»</w:t>
            </w:r>
          </w:p>
        </w:tc>
        <w:tc>
          <w:tcPr>
            <w:tcW w:w="1695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40-59</w:t>
            </w:r>
          </w:p>
        </w:tc>
      </w:tr>
      <w:tr w:rsidR="00414EBC" w:rsidRPr="007156A0" w:rsidTr="00414EBC">
        <w:tc>
          <w:tcPr>
            <w:tcW w:w="1557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30.06.2020</w:t>
            </w:r>
          </w:p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№ 381</w:t>
            </w:r>
          </w:p>
        </w:tc>
        <w:tc>
          <w:tcPr>
            <w:tcW w:w="6631" w:type="dxa"/>
          </w:tcPr>
          <w:p w:rsidR="00414EBC" w:rsidRPr="007156A0" w:rsidRDefault="00414EBC" w:rsidP="00414E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 </w:t>
            </w:r>
            <w:r w:rsidRPr="007156A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предоставления муниципальной услуги администрацией Трубчевского муниципального района "Бесплатное предоставление гражданам,  имеющим  трех и более детей, в собственность земельных участков в Трубчевском муниципальном районе и городе Трубчевске"</w:t>
            </w:r>
          </w:p>
        </w:tc>
        <w:tc>
          <w:tcPr>
            <w:tcW w:w="1695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14EBC" w:rsidRPr="007156A0" w:rsidTr="00414EBC">
        <w:tc>
          <w:tcPr>
            <w:tcW w:w="1557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30.06.2020</w:t>
            </w:r>
          </w:p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№383</w:t>
            </w:r>
          </w:p>
        </w:tc>
        <w:tc>
          <w:tcPr>
            <w:tcW w:w="6631" w:type="dxa"/>
          </w:tcPr>
          <w:p w:rsidR="00414EBC" w:rsidRPr="007156A0" w:rsidRDefault="00414EBC" w:rsidP="00414EB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 </w:t>
            </w:r>
            <w:r w:rsidRPr="007156A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предоставления муниципальной услуги администрацией Трубчевского муниципального района "Утверждение схемы расположения земельного участка или земельных участков на кадастровом плане территории"</w:t>
            </w:r>
          </w:p>
        </w:tc>
        <w:tc>
          <w:tcPr>
            <w:tcW w:w="1695" w:type="dxa"/>
          </w:tcPr>
          <w:p w:rsidR="00414EBC" w:rsidRPr="007156A0" w:rsidRDefault="00414EBC" w:rsidP="0041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A0"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</w:tr>
    </w:tbl>
    <w:p w:rsidR="005C67B7" w:rsidRDefault="00414EBC" w:rsidP="00414EBC">
      <w:pPr>
        <w:spacing w:after="0" w:line="240" w:lineRule="auto"/>
        <w:ind w:left="708" w:hanging="708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СОДЕРЖАНИЕ</w:t>
      </w:r>
    </w:p>
    <w:p w:rsidR="00414EBC" w:rsidRPr="005C67B7" w:rsidRDefault="00414EBC" w:rsidP="00414EBC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0"/>
          <w:szCs w:val="20"/>
        </w:rPr>
      </w:pPr>
    </w:p>
    <w:sectPr w:rsidR="00414EBC" w:rsidRPr="005C67B7" w:rsidSect="00414EBC">
      <w:pgSz w:w="11905" w:h="16838"/>
      <w:pgMar w:top="1276" w:right="706" w:bottom="1134" w:left="85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B54" w:rsidRDefault="00E54B54" w:rsidP="007E4C2D">
      <w:pPr>
        <w:spacing w:after="0" w:line="240" w:lineRule="auto"/>
      </w:pPr>
      <w:r>
        <w:separator/>
      </w:r>
    </w:p>
  </w:endnote>
  <w:endnote w:type="continuationSeparator" w:id="1">
    <w:p w:rsidR="00E54B54" w:rsidRDefault="00E54B54" w:rsidP="007E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39913"/>
      <w:docPartObj>
        <w:docPartGallery w:val="Page Numbers (Bottom of Page)"/>
        <w:docPartUnique/>
      </w:docPartObj>
    </w:sdtPr>
    <w:sdtContent>
      <w:p w:rsidR="00414EBC" w:rsidRDefault="00414EBC">
        <w:pPr>
          <w:pStyle w:val="a8"/>
          <w:jc w:val="center"/>
        </w:pPr>
        <w:fldSimple w:instr=" PAGE   \* MERGEFORMAT ">
          <w:r>
            <w:rPr>
              <w:noProof/>
            </w:rPr>
            <w:t>62</w:t>
          </w:r>
        </w:fldSimple>
      </w:p>
    </w:sdtContent>
  </w:sdt>
  <w:p w:rsidR="00414EBC" w:rsidRDefault="00414EB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B54" w:rsidRDefault="00E54B54" w:rsidP="007E4C2D">
      <w:pPr>
        <w:spacing w:after="0" w:line="240" w:lineRule="auto"/>
      </w:pPr>
      <w:r>
        <w:separator/>
      </w:r>
    </w:p>
  </w:footnote>
  <w:footnote w:type="continuationSeparator" w:id="1">
    <w:p w:rsidR="00E54B54" w:rsidRDefault="00E54B54" w:rsidP="007E4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2F8"/>
    <w:multiLevelType w:val="hybridMultilevel"/>
    <w:tmpl w:val="CC5A5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725CC"/>
    <w:multiLevelType w:val="hybridMultilevel"/>
    <w:tmpl w:val="FECCA256"/>
    <w:lvl w:ilvl="0" w:tplc="BC3CD24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222B57"/>
    <w:multiLevelType w:val="multilevel"/>
    <w:tmpl w:val="E50E10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2B86715F"/>
    <w:multiLevelType w:val="hybridMultilevel"/>
    <w:tmpl w:val="E79E538C"/>
    <w:lvl w:ilvl="0" w:tplc="149C142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4">
    <w:nsid w:val="2E7B4F5E"/>
    <w:multiLevelType w:val="multilevel"/>
    <w:tmpl w:val="E6DE70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2F7A25BB"/>
    <w:multiLevelType w:val="hybridMultilevel"/>
    <w:tmpl w:val="AB58EFEC"/>
    <w:lvl w:ilvl="0" w:tplc="D0C0E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00847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ADEA92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BCAA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CB21B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4C4390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A843C8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D0226D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97200D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31530B17"/>
    <w:multiLevelType w:val="multilevel"/>
    <w:tmpl w:val="7796173A"/>
    <w:lvl w:ilvl="0">
      <w:start w:val="1"/>
      <w:numFmt w:val="decimal"/>
      <w:lvlText w:val="%1."/>
      <w:lvlJc w:val="left"/>
      <w:pPr>
        <w:tabs>
          <w:tab w:val="left" w:pos="432"/>
        </w:tabs>
        <w:ind w:left="720"/>
      </w:pPr>
      <w:rPr>
        <w:rFonts w:ascii="Times New Roman" w:eastAsia="Verdana" w:hAnsi="Times New Roman" w:cs="Times New Roman" w:hint="default"/>
        <w:strike w:val="0"/>
        <w:color w:val="000000"/>
        <w:spacing w:val="-14"/>
        <w:w w:val="100"/>
        <w:sz w:val="25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8861F3"/>
    <w:multiLevelType w:val="multilevel"/>
    <w:tmpl w:val="C8806A4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9">
    <w:nsid w:val="3BE61BEE"/>
    <w:multiLevelType w:val="hybridMultilevel"/>
    <w:tmpl w:val="2FC0243E"/>
    <w:lvl w:ilvl="0" w:tplc="C120687E">
      <w:start w:val="1"/>
      <w:numFmt w:val="decimal"/>
      <w:lvlText w:val="%1)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D20359F"/>
    <w:multiLevelType w:val="hybridMultilevel"/>
    <w:tmpl w:val="247887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E04550"/>
    <w:multiLevelType w:val="multilevel"/>
    <w:tmpl w:val="B3622D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F18431E"/>
    <w:multiLevelType w:val="multilevel"/>
    <w:tmpl w:val="9E72F6F0"/>
    <w:lvl w:ilvl="0">
      <w:start w:val="1"/>
      <w:numFmt w:val="decimal"/>
      <w:lvlText w:val="%1."/>
      <w:lvlJc w:val="left"/>
      <w:pPr>
        <w:tabs>
          <w:tab w:val="left" w:pos="216"/>
        </w:tabs>
        <w:ind w:left="720"/>
      </w:pPr>
      <w:rPr>
        <w:rFonts w:ascii="Times New Roman" w:eastAsia="Verdana" w:hAnsi="Times New Roman" w:cs="Times New Roman" w:hint="default"/>
        <w:strike w:val="0"/>
        <w:color w:val="0B0C0C"/>
        <w:spacing w:val="0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9E6010"/>
    <w:multiLevelType w:val="hybridMultilevel"/>
    <w:tmpl w:val="37F8A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D31CD"/>
    <w:multiLevelType w:val="hybridMultilevel"/>
    <w:tmpl w:val="2EEA4FDC"/>
    <w:lvl w:ilvl="0" w:tplc="72F6D1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50714D69"/>
    <w:multiLevelType w:val="hybridMultilevel"/>
    <w:tmpl w:val="53AEA9E8"/>
    <w:lvl w:ilvl="0" w:tplc="F1DABF0A">
      <w:start w:val="1"/>
      <w:numFmt w:val="decimal"/>
      <w:lvlText w:val="%1.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D0C7012"/>
    <w:multiLevelType w:val="hybridMultilevel"/>
    <w:tmpl w:val="F198F8B8"/>
    <w:lvl w:ilvl="0" w:tplc="893AF73A">
      <w:start w:val="4"/>
      <w:numFmt w:val="decimal"/>
      <w:lvlText w:val="%1.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339520C"/>
    <w:multiLevelType w:val="multilevel"/>
    <w:tmpl w:val="B274A9DA"/>
    <w:lvl w:ilvl="0">
      <w:start w:val="4"/>
      <w:numFmt w:val="decimal"/>
      <w:lvlText w:val="%1."/>
      <w:lvlJc w:val="left"/>
      <w:pPr>
        <w:tabs>
          <w:tab w:val="left" w:pos="432"/>
        </w:tabs>
        <w:ind w:left="720"/>
      </w:pPr>
      <w:rPr>
        <w:rFonts w:ascii="Times New Roman" w:eastAsia="Verdana" w:hAnsi="Times New Roman" w:cs="Times New Roman" w:hint="default"/>
        <w:strike w:val="0"/>
        <w:color w:val="000000"/>
        <w:spacing w:val="0"/>
        <w:w w:val="100"/>
        <w:sz w:val="26"/>
        <w:szCs w:val="26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D8518F"/>
    <w:multiLevelType w:val="multilevel"/>
    <w:tmpl w:val="FA3A2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69FD5251"/>
    <w:multiLevelType w:val="hybridMultilevel"/>
    <w:tmpl w:val="6A7E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C57E09"/>
    <w:multiLevelType w:val="hybridMultilevel"/>
    <w:tmpl w:val="E5E2B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1"/>
  </w:num>
  <w:num w:numId="3">
    <w:abstractNumId w:val="3"/>
  </w:num>
  <w:num w:numId="4">
    <w:abstractNumId w:val="9"/>
  </w:num>
  <w:num w:numId="5">
    <w:abstractNumId w:val="14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18"/>
  </w:num>
  <w:num w:numId="15">
    <w:abstractNumId w:val="12"/>
  </w:num>
  <w:num w:numId="16">
    <w:abstractNumId w:val="19"/>
  </w:num>
  <w:num w:numId="17">
    <w:abstractNumId w:val="13"/>
  </w:num>
  <w:num w:numId="18">
    <w:abstractNumId w:val="16"/>
  </w:num>
  <w:num w:numId="19">
    <w:abstractNumId w:val="17"/>
  </w:num>
  <w:num w:numId="20">
    <w:abstractNumId w:val="15"/>
  </w:num>
  <w:num w:numId="21">
    <w:abstractNumId w:val="8"/>
  </w:num>
  <w:num w:numId="22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02481B"/>
    <w:rsid w:val="0002481B"/>
    <w:rsid w:val="00057483"/>
    <w:rsid w:val="00070444"/>
    <w:rsid w:val="000B09F4"/>
    <w:rsid w:val="000C5FA0"/>
    <w:rsid w:val="000D2974"/>
    <w:rsid w:val="000E118A"/>
    <w:rsid w:val="000F0938"/>
    <w:rsid w:val="00113568"/>
    <w:rsid w:val="00117B29"/>
    <w:rsid w:val="0012232A"/>
    <w:rsid w:val="001421B5"/>
    <w:rsid w:val="00153CFA"/>
    <w:rsid w:val="00154441"/>
    <w:rsid w:val="001562FC"/>
    <w:rsid w:val="0017762E"/>
    <w:rsid w:val="0019090C"/>
    <w:rsid w:val="001A3E75"/>
    <w:rsid w:val="001C57ED"/>
    <w:rsid w:val="00233262"/>
    <w:rsid w:val="00266EB7"/>
    <w:rsid w:val="002A7E9F"/>
    <w:rsid w:val="002E0A4F"/>
    <w:rsid w:val="002F5682"/>
    <w:rsid w:val="00373133"/>
    <w:rsid w:val="00376A0A"/>
    <w:rsid w:val="003C0BE6"/>
    <w:rsid w:val="00414EBC"/>
    <w:rsid w:val="00453A6D"/>
    <w:rsid w:val="00482A13"/>
    <w:rsid w:val="004A229C"/>
    <w:rsid w:val="00507805"/>
    <w:rsid w:val="00533989"/>
    <w:rsid w:val="00570430"/>
    <w:rsid w:val="005C67B7"/>
    <w:rsid w:val="00622632"/>
    <w:rsid w:val="006837C7"/>
    <w:rsid w:val="00684FD1"/>
    <w:rsid w:val="00697F19"/>
    <w:rsid w:val="006A76FE"/>
    <w:rsid w:val="006E1A2A"/>
    <w:rsid w:val="007159BC"/>
    <w:rsid w:val="00763487"/>
    <w:rsid w:val="00774AAE"/>
    <w:rsid w:val="007A2C7B"/>
    <w:rsid w:val="007A64F8"/>
    <w:rsid w:val="007C5EC1"/>
    <w:rsid w:val="007E4C2D"/>
    <w:rsid w:val="00882B4A"/>
    <w:rsid w:val="008A2B61"/>
    <w:rsid w:val="008A722A"/>
    <w:rsid w:val="00907D3B"/>
    <w:rsid w:val="00934C2A"/>
    <w:rsid w:val="00984015"/>
    <w:rsid w:val="009B0180"/>
    <w:rsid w:val="009B3D8E"/>
    <w:rsid w:val="00A27AC2"/>
    <w:rsid w:val="00A30A1E"/>
    <w:rsid w:val="00A74E34"/>
    <w:rsid w:val="00AB2D5C"/>
    <w:rsid w:val="00AD0F2A"/>
    <w:rsid w:val="00AD5875"/>
    <w:rsid w:val="00B11850"/>
    <w:rsid w:val="00B3418D"/>
    <w:rsid w:val="00B51F22"/>
    <w:rsid w:val="00C8280E"/>
    <w:rsid w:val="00C90E41"/>
    <w:rsid w:val="00CA3ECE"/>
    <w:rsid w:val="00CB3D6F"/>
    <w:rsid w:val="00CC709C"/>
    <w:rsid w:val="00CD3EE0"/>
    <w:rsid w:val="00CE33BE"/>
    <w:rsid w:val="00D02680"/>
    <w:rsid w:val="00D03F05"/>
    <w:rsid w:val="00D24298"/>
    <w:rsid w:val="00D25FA0"/>
    <w:rsid w:val="00D2625C"/>
    <w:rsid w:val="00D46DE2"/>
    <w:rsid w:val="00D77CA1"/>
    <w:rsid w:val="00DA470A"/>
    <w:rsid w:val="00DD1A74"/>
    <w:rsid w:val="00DF1C0B"/>
    <w:rsid w:val="00DF594D"/>
    <w:rsid w:val="00E30D11"/>
    <w:rsid w:val="00E54B54"/>
    <w:rsid w:val="00E84312"/>
    <w:rsid w:val="00EE1753"/>
    <w:rsid w:val="00F10D5F"/>
    <w:rsid w:val="00F1278B"/>
    <w:rsid w:val="00F14FBA"/>
    <w:rsid w:val="00F15DFF"/>
    <w:rsid w:val="00F242C2"/>
    <w:rsid w:val="00F43158"/>
    <w:rsid w:val="00F663E2"/>
    <w:rsid w:val="00F772E7"/>
    <w:rsid w:val="00F82AF4"/>
    <w:rsid w:val="00FB2914"/>
    <w:rsid w:val="00FB4963"/>
    <w:rsid w:val="00FE56B6"/>
    <w:rsid w:val="00FE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98"/>
  </w:style>
  <w:style w:type="paragraph" w:styleId="1">
    <w:name w:val="heading 1"/>
    <w:basedOn w:val="a"/>
    <w:next w:val="a"/>
    <w:link w:val="10"/>
    <w:qFormat/>
    <w:rsid w:val="0015444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544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5444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54441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5444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154441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15444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unhideWhenUsed/>
    <w:rsid w:val="00154441"/>
  </w:style>
  <w:style w:type="character" w:styleId="a3">
    <w:name w:val="Hyperlink"/>
    <w:uiPriority w:val="99"/>
    <w:rsid w:val="00154441"/>
    <w:rPr>
      <w:color w:val="0066CC"/>
      <w:u w:val="single"/>
    </w:rPr>
  </w:style>
  <w:style w:type="character" w:customStyle="1" w:styleId="a4">
    <w:name w:val="Сноска_"/>
    <w:link w:val="a5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7Exact">
    <w:name w:val="Основной текст (7) Exact"/>
    <w:link w:val="71"/>
    <w:rsid w:val="00154441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31">
    <w:name w:val="Основной текст (3)_"/>
    <w:link w:val="32"/>
    <w:rsid w:val="0015444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pt">
    <w:name w:val="Основной текст (3) + Интервал 3 pt"/>
    <w:rsid w:val="00154441"/>
    <w:rPr>
      <w:rFonts w:ascii="Times New Roman" w:hAnsi="Times New Roman" w:cs="Times New Roman"/>
      <w:b/>
      <w:bCs/>
      <w:spacing w:val="60"/>
      <w:sz w:val="26"/>
      <w:szCs w:val="26"/>
      <w:u w:val="none"/>
    </w:rPr>
  </w:style>
  <w:style w:type="character" w:customStyle="1" w:styleId="41">
    <w:name w:val="Основной текст (4)_"/>
    <w:link w:val="410"/>
    <w:rsid w:val="00154441"/>
    <w:rPr>
      <w:rFonts w:ascii="Arial" w:hAnsi="Arial" w:cs="Arial"/>
      <w:b/>
      <w:bCs/>
      <w:i/>
      <w:iCs/>
      <w:spacing w:val="-20"/>
      <w:sz w:val="26"/>
      <w:szCs w:val="26"/>
      <w:shd w:val="clear" w:color="auto" w:fill="FFFFFF"/>
    </w:rPr>
  </w:style>
  <w:style w:type="character" w:customStyle="1" w:styleId="4BookmanOldStyle">
    <w:name w:val="Основной текст (4) + Bookman Old Style"/>
    <w:aliases w:val="10 pt,Не курсив,Интервал 0 pt"/>
    <w:rsid w:val="00154441"/>
    <w:rPr>
      <w:rFonts w:ascii="Bookman Old Style" w:hAnsi="Bookman Old Style" w:cs="Bookman Old Style"/>
      <w:b/>
      <w:bCs/>
      <w:i/>
      <w:iCs/>
      <w:spacing w:val="0"/>
      <w:sz w:val="20"/>
      <w:szCs w:val="20"/>
      <w:u w:val="none"/>
    </w:rPr>
  </w:style>
  <w:style w:type="character" w:customStyle="1" w:styleId="42">
    <w:name w:val="Основной текст (4)"/>
    <w:rsid w:val="00154441"/>
    <w:rPr>
      <w:rFonts w:ascii="Arial" w:hAnsi="Arial" w:cs="Arial"/>
      <w:b/>
      <w:bCs/>
      <w:i/>
      <w:iCs/>
      <w:spacing w:val="-20"/>
      <w:sz w:val="26"/>
      <w:szCs w:val="26"/>
      <w:u w:val="single"/>
    </w:rPr>
  </w:style>
  <w:style w:type="character" w:customStyle="1" w:styleId="51">
    <w:name w:val="Основной текст (5)_"/>
    <w:link w:val="5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1">
    <w:name w:val="Основной текст (6)_"/>
    <w:link w:val="6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Exact">
    <w:name w:val="Основной текст (6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2Exact">
    <w:name w:val="Основной текст (2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a6">
    <w:name w:val="Колонтитул_"/>
    <w:link w:val="12"/>
    <w:uiPriority w:val="99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7">
    <w:name w:val="Колонтитул"/>
    <w:basedOn w:val="a6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rial">
    <w:name w:val="Колонтитул + Arial"/>
    <w:aliases w:val="Полужирный"/>
    <w:rsid w:val="00154441"/>
    <w:rPr>
      <w:rFonts w:ascii="Arial" w:hAnsi="Arial" w:cs="Arial"/>
      <w:b/>
      <w:bCs/>
      <w:sz w:val="24"/>
      <w:szCs w:val="24"/>
      <w:u w:val="none"/>
    </w:rPr>
  </w:style>
  <w:style w:type="character" w:customStyle="1" w:styleId="63">
    <w:name w:val="Основной текст (6) + Курсив"/>
    <w:rsid w:val="00154441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23">
    <w:name w:val="Заголовок №2_"/>
    <w:link w:val="24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-2pt">
    <w:name w:val="Основной текст (6) + Интервал -2 pt"/>
    <w:rsid w:val="00154441"/>
    <w:rPr>
      <w:rFonts w:ascii="Times New Roman" w:hAnsi="Times New Roman" w:cs="Times New Roman"/>
      <w:spacing w:val="-40"/>
      <w:sz w:val="26"/>
      <w:szCs w:val="26"/>
      <w:u w:val="none"/>
    </w:rPr>
  </w:style>
  <w:style w:type="character" w:customStyle="1" w:styleId="614pt">
    <w:name w:val="Основной текст (6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9Exact">
    <w:name w:val="Основной текст (9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10Exact">
    <w:name w:val="Основной текст (10) Exact"/>
    <w:link w:val="100"/>
    <w:rsid w:val="00154441"/>
    <w:rPr>
      <w:rFonts w:ascii="Arial" w:hAnsi="Arial" w:cs="Arial"/>
      <w:spacing w:val="10"/>
      <w:sz w:val="8"/>
      <w:szCs w:val="8"/>
      <w:shd w:val="clear" w:color="auto" w:fill="FFFFFF"/>
    </w:rPr>
  </w:style>
  <w:style w:type="character" w:customStyle="1" w:styleId="13Exact">
    <w:name w:val="Основной текст (13) Exact"/>
    <w:link w:val="13"/>
    <w:rsid w:val="00154441"/>
    <w:rPr>
      <w:rFonts w:ascii="Candara" w:hAnsi="Candara" w:cs="Candara"/>
      <w:b/>
      <w:bCs/>
      <w:spacing w:val="-20"/>
      <w:shd w:val="clear" w:color="auto" w:fill="FFFFFF"/>
    </w:rPr>
  </w:style>
  <w:style w:type="character" w:customStyle="1" w:styleId="14Exact">
    <w:name w:val="Основной текст (14) Exact"/>
    <w:link w:val="14"/>
    <w:rsid w:val="00154441"/>
    <w:rPr>
      <w:rFonts w:ascii="Times New Roman" w:hAnsi="Times New Roman" w:cs="Times New Roman"/>
      <w:spacing w:val="-20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aliases w:val="Интервал 0 pt1"/>
    <w:rsid w:val="00154441"/>
    <w:rPr>
      <w:rFonts w:ascii="Times New Roman" w:hAnsi="Times New Roman" w:cs="Times New Roman"/>
      <w:i/>
      <w:iCs/>
      <w:spacing w:val="-10"/>
      <w:sz w:val="26"/>
      <w:szCs w:val="26"/>
      <w:u w:val="none"/>
    </w:rPr>
  </w:style>
  <w:style w:type="character" w:customStyle="1" w:styleId="81">
    <w:name w:val="Основной текст (8)_"/>
    <w:link w:val="82"/>
    <w:rsid w:val="00154441"/>
    <w:rPr>
      <w:rFonts w:ascii="Arial" w:hAnsi="Arial" w:cs="Arial"/>
      <w:b/>
      <w:bCs/>
      <w:w w:val="40"/>
      <w:sz w:val="19"/>
      <w:szCs w:val="19"/>
      <w:shd w:val="clear" w:color="auto" w:fill="FFFFFF"/>
    </w:rPr>
  </w:style>
  <w:style w:type="character" w:customStyle="1" w:styleId="28">
    <w:name w:val="Основной текст (2) + 8"/>
    <w:aliases w:val="5 pt,Курсив"/>
    <w:rsid w:val="00154441"/>
    <w:rPr>
      <w:rFonts w:ascii="Times New Roman" w:hAnsi="Times New Roman" w:cs="Times New Roman"/>
      <w:i/>
      <w:iCs/>
      <w:sz w:val="17"/>
      <w:szCs w:val="17"/>
      <w:u w:val="none"/>
    </w:rPr>
  </w:style>
  <w:style w:type="character" w:customStyle="1" w:styleId="91">
    <w:name w:val="Основной текст (9)_"/>
    <w:link w:val="9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9Candara">
    <w:name w:val="Основной текст (9) + Candara"/>
    <w:aliases w:val="14 pt"/>
    <w:rsid w:val="00154441"/>
    <w:rPr>
      <w:rFonts w:ascii="Candara" w:hAnsi="Candara" w:cs="Candara"/>
      <w:sz w:val="28"/>
      <w:szCs w:val="28"/>
      <w:u w:val="none"/>
    </w:rPr>
  </w:style>
  <w:style w:type="character" w:customStyle="1" w:styleId="914pt">
    <w:name w:val="Основной текст (9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15">
    <w:name w:val="Заголовок №1_"/>
    <w:link w:val="110"/>
    <w:uiPriority w:val="99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16">
    <w:name w:val="Заголовок №1"/>
    <w:basedOn w:val="15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Arial2">
    <w:name w:val="Колонтитул + Arial2"/>
    <w:aliases w:val="5 pt4,Курсив1"/>
    <w:rsid w:val="00154441"/>
    <w:rPr>
      <w:rFonts w:ascii="Arial" w:hAnsi="Arial" w:cs="Arial"/>
      <w:i/>
      <w:iCs/>
      <w:sz w:val="10"/>
      <w:szCs w:val="10"/>
      <w:u w:val="none"/>
    </w:rPr>
  </w:style>
  <w:style w:type="character" w:customStyle="1" w:styleId="LucidaSansUnicode">
    <w:name w:val="Колонтитул + Lucida Sans Unicode"/>
    <w:aliases w:val="Интервал -1 pt"/>
    <w:rsid w:val="00154441"/>
    <w:rPr>
      <w:rFonts w:ascii="Lucida Sans Unicode" w:hAnsi="Lucida Sans Unicode" w:cs="Lucida Sans Unicode"/>
      <w:spacing w:val="-20"/>
      <w:sz w:val="24"/>
      <w:szCs w:val="24"/>
      <w:u w:val="none"/>
      <w:lang w:val="en-US" w:eastAsia="en-US"/>
    </w:rPr>
  </w:style>
  <w:style w:type="character" w:customStyle="1" w:styleId="Arial1">
    <w:name w:val="Колонтитул + Arial1"/>
    <w:aliases w:val="5,5 pt3"/>
    <w:rsid w:val="00154441"/>
    <w:rPr>
      <w:rFonts w:ascii="Arial" w:hAnsi="Arial" w:cs="Arial"/>
      <w:sz w:val="11"/>
      <w:szCs w:val="11"/>
      <w:u w:val="none"/>
    </w:rPr>
  </w:style>
  <w:style w:type="character" w:customStyle="1" w:styleId="111">
    <w:name w:val="Основной текст (11)_"/>
    <w:link w:val="112"/>
    <w:rsid w:val="00154441"/>
    <w:rPr>
      <w:rFonts w:ascii="Times New Roman" w:hAnsi="Times New Roman" w:cs="Times New Roman"/>
      <w:b/>
      <w:bCs/>
      <w:w w:val="80"/>
      <w:sz w:val="30"/>
      <w:szCs w:val="30"/>
      <w:shd w:val="clear" w:color="auto" w:fill="FFFFFF"/>
    </w:rPr>
  </w:style>
  <w:style w:type="character" w:customStyle="1" w:styleId="120">
    <w:name w:val="Основной текст (12)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93pt">
    <w:name w:val="Основной текст (9) + Интервал 3 pt"/>
    <w:rsid w:val="00154441"/>
    <w:rPr>
      <w:rFonts w:ascii="Times New Roman" w:hAnsi="Times New Roman" w:cs="Times New Roman"/>
      <w:spacing w:val="70"/>
      <w:sz w:val="26"/>
      <w:szCs w:val="26"/>
      <w:u w:val="none"/>
    </w:rPr>
  </w:style>
  <w:style w:type="character" w:customStyle="1" w:styleId="27">
    <w:name w:val="Основной текст (2) + 7"/>
    <w:aliases w:val="5 pt2,Полужирный1"/>
    <w:rsid w:val="00154441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2Candara">
    <w:name w:val="Основной текст (2) + Candara"/>
    <w:aliases w:val="29 pt,Основной текст (2) + CordiaUPC,Курсив4,Интервал -2 pt"/>
    <w:uiPriority w:val="99"/>
    <w:rsid w:val="00154441"/>
    <w:rPr>
      <w:rFonts w:ascii="Candara" w:hAnsi="Candara" w:cs="Candara"/>
      <w:sz w:val="58"/>
      <w:szCs w:val="58"/>
      <w:u w:val="none"/>
    </w:rPr>
  </w:style>
  <w:style w:type="character" w:customStyle="1" w:styleId="24pt">
    <w:name w:val="Основной текст (2) + 4 pt"/>
    <w:rsid w:val="00154441"/>
    <w:rPr>
      <w:rFonts w:ascii="Times New Roman" w:hAnsi="Times New Roman" w:cs="Times New Roman"/>
      <w:sz w:val="8"/>
      <w:szCs w:val="8"/>
      <w:u w:val="none"/>
    </w:rPr>
  </w:style>
  <w:style w:type="character" w:customStyle="1" w:styleId="2Candara1">
    <w:name w:val="Основной текст (2) + Candara1"/>
    <w:aliases w:val="12 pt"/>
    <w:rsid w:val="00154441"/>
    <w:rPr>
      <w:rFonts w:ascii="Candara" w:hAnsi="Candara" w:cs="Candara"/>
      <w:sz w:val="24"/>
      <w:szCs w:val="24"/>
      <w:u w:val="none"/>
    </w:rPr>
  </w:style>
  <w:style w:type="character" w:customStyle="1" w:styleId="53">
    <w:name w:val="Колонтитул + 5"/>
    <w:aliases w:val="5 pt1"/>
    <w:rsid w:val="00154441"/>
    <w:rPr>
      <w:rFonts w:ascii="Times New Roman" w:hAnsi="Times New Roman" w:cs="Times New Roman"/>
      <w:sz w:val="11"/>
      <w:szCs w:val="11"/>
      <w:u w:val="none"/>
    </w:rPr>
  </w:style>
  <w:style w:type="character" w:customStyle="1" w:styleId="150">
    <w:name w:val="Основной текст (15)_"/>
    <w:link w:val="151"/>
    <w:rsid w:val="00154441"/>
    <w:rPr>
      <w:rFonts w:ascii="Times New Roman" w:hAnsi="Times New Roman" w:cs="Times New Roman"/>
      <w:shd w:val="clear" w:color="auto" w:fill="FFFFFF"/>
    </w:rPr>
  </w:style>
  <w:style w:type="paragraph" w:customStyle="1" w:styleId="a5">
    <w:name w:val="Сноска"/>
    <w:basedOn w:val="a"/>
    <w:link w:val="a4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71">
    <w:name w:val="Основной текст (7)"/>
    <w:basedOn w:val="a"/>
    <w:link w:val="7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5"/>
      <w:szCs w:val="15"/>
    </w:rPr>
  </w:style>
  <w:style w:type="paragraph" w:customStyle="1" w:styleId="32">
    <w:name w:val="Основной текст (3)"/>
    <w:basedOn w:val="a"/>
    <w:link w:val="31"/>
    <w:rsid w:val="00154441"/>
    <w:pPr>
      <w:widowControl w:val="0"/>
      <w:shd w:val="clear" w:color="auto" w:fill="FFFFFF"/>
      <w:spacing w:after="180" w:line="299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410">
    <w:name w:val="Основной текст (4)1"/>
    <w:basedOn w:val="a"/>
    <w:link w:val="41"/>
    <w:rsid w:val="00154441"/>
    <w:pPr>
      <w:widowControl w:val="0"/>
      <w:shd w:val="clear" w:color="auto" w:fill="FFFFFF"/>
      <w:spacing w:before="180" w:after="180" w:line="240" w:lineRule="atLeast"/>
      <w:jc w:val="both"/>
    </w:pPr>
    <w:rPr>
      <w:rFonts w:ascii="Arial" w:hAnsi="Arial" w:cs="Arial"/>
      <w:b/>
      <w:bCs/>
      <w:i/>
      <w:iCs/>
      <w:spacing w:val="-20"/>
      <w:sz w:val="26"/>
      <w:szCs w:val="26"/>
    </w:rPr>
  </w:style>
  <w:style w:type="paragraph" w:customStyle="1" w:styleId="52">
    <w:name w:val="Основной текст (5)"/>
    <w:basedOn w:val="a"/>
    <w:link w:val="51"/>
    <w:rsid w:val="00154441"/>
    <w:pPr>
      <w:widowControl w:val="0"/>
      <w:shd w:val="clear" w:color="auto" w:fill="FFFFFF"/>
      <w:spacing w:before="180" w:after="66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154441"/>
    <w:pPr>
      <w:widowControl w:val="0"/>
      <w:shd w:val="clear" w:color="auto" w:fill="FFFFFF"/>
      <w:spacing w:before="660" w:after="0" w:line="306" w:lineRule="exact"/>
      <w:ind w:hanging="44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62">
    <w:name w:val="Основной текст (6)"/>
    <w:basedOn w:val="a"/>
    <w:link w:val="61"/>
    <w:rsid w:val="00154441"/>
    <w:pPr>
      <w:widowControl w:val="0"/>
      <w:shd w:val="clear" w:color="auto" w:fill="FFFFFF"/>
      <w:spacing w:after="0" w:line="34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2">
    <w:name w:val="Колонтитул1"/>
    <w:basedOn w:val="a"/>
    <w:link w:val="a6"/>
    <w:uiPriority w:val="99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24">
    <w:name w:val="Заголовок №2"/>
    <w:basedOn w:val="a"/>
    <w:link w:val="23"/>
    <w:rsid w:val="00154441"/>
    <w:pPr>
      <w:widowControl w:val="0"/>
      <w:shd w:val="clear" w:color="auto" w:fill="FFFFFF"/>
      <w:spacing w:after="0" w:line="240" w:lineRule="atLeast"/>
      <w:jc w:val="both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92">
    <w:name w:val="Основной текст (9)"/>
    <w:basedOn w:val="a"/>
    <w:link w:val="91"/>
    <w:rsid w:val="00154441"/>
    <w:pPr>
      <w:widowControl w:val="0"/>
      <w:shd w:val="clear" w:color="auto" w:fill="FFFFFF"/>
      <w:spacing w:after="0" w:line="30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pacing w:val="10"/>
      <w:sz w:val="8"/>
      <w:szCs w:val="8"/>
    </w:rPr>
  </w:style>
  <w:style w:type="paragraph" w:customStyle="1" w:styleId="13">
    <w:name w:val="Основной текст (13)"/>
    <w:basedOn w:val="a"/>
    <w:link w:val="13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Candara" w:hAnsi="Candara" w:cs="Candara"/>
      <w:b/>
      <w:bCs/>
      <w:spacing w:val="-20"/>
    </w:rPr>
  </w:style>
  <w:style w:type="paragraph" w:customStyle="1" w:styleId="14">
    <w:name w:val="Основной текст (14)"/>
    <w:basedOn w:val="a"/>
    <w:link w:val="14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0"/>
      <w:sz w:val="26"/>
      <w:szCs w:val="26"/>
    </w:rPr>
  </w:style>
  <w:style w:type="paragraph" w:customStyle="1" w:styleId="82">
    <w:name w:val="Основной текст (8)"/>
    <w:basedOn w:val="a"/>
    <w:link w:val="81"/>
    <w:rsid w:val="00154441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w w:val="40"/>
      <w:sz w:val="19"/>
      <w:szCs w:val="19"/>
    </w:rPr>
  </w:style>
  <w:style w:type="paragraph" w:customStyle="1" w:styleId="110">
    <w:name w:val="Заголовок №11"/>
    <w:basedOn w:val="a"/>
    <w:link w:val="15"/>
    <w:rsid w:val="00154441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Arial" w:hAnsi="Arial" w:cs="Arial"/>
      <w:sz w:val="26"/>
      <w:szCs w:val="26"/>
    </w:rPr>
  </w:style>
  <w:style w:type="paragraph" w:customStyle="1" w:styleId="112">
    <w:name w:val="Основной текст (11)"/>
    <w:basedOn w:val="a"/>
    <w:link w:val="111"/>
    <w:rsid w:val="00154441"/>
    <w:pPr>
      <w:widowControl w:val="0"/>
      <w:shd w:val="clear" w:color="auto" w:fill="FFFFFF"/>
      <w:spacing w:after="0" w:line="342" w:lineRule="exact"/>
      <w:ind w:firstLine="780"/>
      <w:jc w:val="both"/>
    </w:pPr>
    <w:rPr>
      <w:rFonts w:ascii="Times New Roman" w:hAnsi="Times New Roman" w:cs="Times New Roman"/>
      <w:b/>
      <w:bCs/>
      <w:w w:val="80"/>
      <w:sz w:val="30"/>
      <w:szCs w:val="30"/>
    </w:rPr>
  </w:style>
  <w:style w:type="paragraph" w:customStyle="1" w:styleId="151">
    <w:name w:val="Основной текст (15)"/>
    <w:basedOn w:val="a"/>
    <w:link w:val="150"/>
    <w:rsid w:val="00154441"/>
    <w:pPr>
      <w:widowControl w:val="0"/>
      <w:shd w:val="clear" w:color="auto" w:fill="FFFFFF"/>
      <w:spacing w:after="180" w:line="292" w:lineRule="exact"/>
      <w:jc w:val="both"/>
    </w:pPr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styleId="aa">
    <w:name w:val="header"/>
    <w:basedOn w:val="a"/>
    <w:link w:val="ab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154441"/>
    <w:pPr>
      <w:widowControl w:val="0"/>
      <w:shd w:val="clear" w:color="auto" w:fill="FFFFFF"/>
      <w:spacing w:after="300" w:line="240" w:lineRule="atLeast"/>
      <w:jc w:val="both"/>
    </w:pPr>
    <w:rPr>
      <w:rFonts w:ascii="Book Antiqua" w:eastAsia="Times New Roman" w:hAnsi="Book Antiqua" w:cs="Book Antiqua"/>
      <w:sz w:val="20"/>
      <w:szCs w:val="20"/>
      <w:lang w:eastAsia="ru-RU"/>
    </w:rPr>
  </w:style>
  <w:style w:type="table" w:styleId="ac">
    <w:name w:val="Table Grid"/>
    <w:basedOn w:val="a1"/>
    <w:uiPriority w:val="59"/>
    <w:rsid w:val="00154441"/>
    <w:pPr>
      <w:spacing w:after="0" w:line="240" w:lineRule="auto"/>
    </w:pPr>
    <w:rPr>
      <w:rFonts w:ascii="Tahoma" w:eastAsia="Tahoma" w:hAnsi="Tahoma" w:cs="Tahom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154441"/>
    <w:pPr>
      <w:widowControl w:val="0"/>
      <w:spacing w:after="0" w:line="240" w:lineRule="auto"/>
    </w:pPr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rsid w:val="00154441"/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15444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44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44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44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544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54441"/>
    <w:rPr>
      <w:rFonts w:ascii="Arial" w:eastAsia="Times New Roman" w:hAnsi="Arial" w:cs="Arial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154441"/>
  </w:style>
  <w:style w:type="paragraph" w:customStyle="1" w:styleId="17">
    <w:name w:val="Стиль1"/>
    <w:basedOn w:val="a"/>
    <w:rsid w:val="0015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rsid w:val="0015444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  <w:lang w:eastAsia="ru-RU"/>
    </w:rPr>
  </w:style>
  <w:style w:type="paragraph" w:styleId="af0">
    <w:name w:val="Body Text"/>
    <w:basedOn w:val="a"/>
    <w:link w:val="af1"/>
    <w:rsid w:val="001544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1544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rsid w:val="0015444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МОН"/>
    <w:basedOn w:val="a"/>
    <w:rsid w:val="0015444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footnote text"/>
    <w:basedOn w:val="a"/>
    <w:link w:val="af6"/>
    <w:semiHidden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semiHidden/>
    <w:rsid w:val="00154441"/>
    <w:rPr>
      <w:vertAlign w:val="superscript"/>
    </w:rPr>
  </w:style>
  <w:style w:type="paragraph" w:styleId="33">
    <w:name w:val="List Bullet 3"/>
    <w:basedOn w:val="a"/>
    <w:rsid w:val="00154441"/>
    <w:pPr>
      <w:tabs>
        <w:tab w:val="num" w:pos="794"/>
      </w:tabs>
      <w:spacing w:after="0" w:line="240" w:lineRule="auto"/>
      <w:ind w:left="57" w:hanging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0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PlusNormal">
    <w:name w:val="ConsPlusNormal"/>
    <w:link w:val="ConsPlusNormal0"/>
    <w:rsid w:val="00154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544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ConsCell">
    <w:name w:val="ConsCel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8"/>
      <w:szCs w:val="18"/>
      <w:lang w:eastAsia="ru-RU"/>
    </w:rPr>
  </w:style>
  <w:style w:type="paragraph" w:styleId="af8">
    <w:name w:val="Plain Text"/>
    <w:basedOn w:val="a"/>
    <w:link w:val="af9"/>
    <w:rsid w:val="001544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15444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rsid w:val="00154441"/>
  </w:style>
  <w:style w:type="paragraph" w:customStyle="1" w:styleId="afb">
    <w:name w:val="Заголовок статьи"/>
    <w:basedOn w:val="a"/>
    <w:next w:val="a"/>
    <w:rsid w:val="0015444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1"/>
    <w:next w:val="ac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1544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e">
    <w:name w:val="List Paragraph"/>
    <w:aliases w:val="Абзац списка11,ПАРАГРАФ"/>
    <w:basedOn w:val="a"/>
    <w:uiPriority w:val="34"/>
    <w:qFormat/>
    <w:rsid w:val="0015444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f">
    <w:name w:val="annotation reference"/>
    <w:basedOn w:val="a0"/>
    <w:uiPriority w:val="99"/>
    <w:unhideWhenUsed/>
    <w:rsid w:val="00154441"/>
    <w:rPr>
      <w:sz w:val="16"/>
    </w:rPr>
  </w:style>
  <w:style w:type="paragraph" w:styleId="aff0">
    <w:name w:val="annotation text"/>
    <w:basedOn w:val="a"/>
    <w:link w:val="aff1"/>
    <w:uiPriority w:val="99"/>
    <w:unhideWhenUsed/>
    <w:rsid w:val="00154441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4441"/>
    <w:rPr>
      <w:rFonts w:ascii="Calibri" w:eastAsia="Times New Roman" w:hAnsi="Calibri" w:cs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unhideWhenUsed/>
    <w:rsid w:val="00154441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154441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formattext">
    <w:name w:val="formattext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Гипертекстовая ссылка"/>
    <w:uiPriority w:val="99"/>
    <w:rsid w:val="00154441"/>
    <w:rPr>
      <w:color w:val="106BBE"/>
    </w:rPr>
  </w:style>
  <w:style w:type="character" w:customStyle="1" w:styleId="apple-converted-space">
    <w:name w:val="apple-converted-space"/>
    <w:rsid w:val="00154441"/>
  </w:style>
  <w:style w:type="paragraph" w:customStyle="1" w:styleId="aff5">
    <w:name w:val="Нормальный (таблица)"/>
    <w:basedOn w:val="a"/>
    <w:next w:val="a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Цветовое выделение"/>
    <w:rsid w:val="00154441"/>
    <w:rPr>
      <w:b/>
      <w:color w:val="26282F"/>
      <w:sz w:val="26"/>
    </w:rPr>
  </w:style>
  <w:style w:type="paragraph" w:customStyle="1" w:styleId="s1">
    <w:name w:val="s_1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5444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basedOn w:val="a0"/>
    <w:link w:val="7"/>
    <w:uiPriority w:val="9"/>
    <w:semiHidden/>
    <w:rsid w:val="0015444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154441"/>
    <w:rPr>
      <w:rFonts w:ascii="Cambria" w:eastAsia="Times New Roman" w:hAnsi="Cambria" w:cs="Times New Roman"/>
      <w:color w:val="2DA2BF"/>
      <w:sz w:val="20"/>
      <w:szCs w:val="20"/>
    </w:rPr>
  </w:style>
  <w:style w:type="numbering" w:customStyle="1" w:styleId="34">
    <w:name w:val="Нет списка3"/>
    <w:next w:val="a2"/>
    <w:semiHidden/>
    <w:unhideWhenUsed/>
    <w:rsid w:val="00154441"/>
  </w:style>
  <w:style w:type="table" w:customStyle="1" w:styleId="29">
    <w:name w:val="Сетка таблицы2"/>
    <w:basedOn w:val="a1"/>
    <w:next w:val="ac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1544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54441"/>
    <w:rPr>
      <w:rFonts w:ascii="Courier New" w:eastAsia="Times New Roman" w:hAnsi="Courier New" w:cs="Times New Roman"/>
      <w:sz w:val="20"/>
      <w:szCs w:val="20"/>
    </w:rPr>
  </w:style>
  <w:style w:type="numbering" w:customStyle="1" w:styleId="113">
    <w:name w:val="Нет списка11"/>
    <w:next w:val="a2"/>
    <w:uiPriority w:val="99"/>
    <w:semiHidden/>
    <w:unhideWhenUsed/>
    <w:rsid w:val="00154441"/>
  </w:style>
  <w:style w:type="paragraph" w:styleId="aff7">
    <w:name w:val="caption"/>
    <w:basedOn w:val="a"/>
    <w:next w:val="a"/>
    <w:uiPriority w:val="35"/>
    <w:semiHidden/>
    <w:unhideWhenUsed/>
    <w:qFormat/>
    <w:rsid w:val="00154441"/>
    <w:pPr>
      <w:spacing w:after="200" w:line="240" w:lineRule="auto"/>
    </w:pPr>
    <w:rPr>
      <w:rFonts w:ascii="Calibri" w:eastAsia="Calibri" w:hAnsi="Calibri" w:cs="Times New Roman"/>
      <w:b/>
      <w:bCs/>
      <w:color w:val="2DA2BF"/>
      <w:sz w:val="18"/>
      <w:szCs w:val="18"/>
    </w:rPr>
  </w:style>
  <w:style w:type="paragraph" w:styleId="aff8">
    <w:name w:val="Title"/>
    <w:basedOn w:val="a"/>
    <w:next w:val="a"/>
    <w:link w:val="aff9"/>
    <w:uiPriority w:val="10"/>
    <w:qFormat/>
    <w:rsid w:val="00154441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ff9">
    <w:name w:val="Название Знак"/>
    <w:basedOn w:val="a0"/>
    <w:link w:val="aff8"/>
    <w:uiPriority w:val="10"/>
    <w:rsid w:val="0015444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ffa">
    <w:name w:val="Subtitle"/>
    <w:basedOn w:val="a"/>
    <w:next w:val="a"/>
    <w:link w:val="affb"/>
    <w:uiPriority w:val="11"/>
    <w:qFormat/>
    <w:rsid w:val="0015444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15444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ffc">
    <w:name w:val="Strong"/>
    <w:uiPriority w:val="22"/>
    <w:qFormat/>
    <w:rsid w:val="00154441"/>
    <w:rPr>
      <w:b/>
      <w:bCs/>
    </w:rPr>
  </w:style>
  <w:style w:type="character" w:styleId="affd">
    <w:name w:val="Emphasis"/>
    <w:uiPriority w:val="20"/>
    <w:qFormat/>
    <w:rsid w:val="00154441"/>
    <w:rPr>
      <w:i/>
      <w:iCs/>
    </w:rPr>
  </w:style>
  <w:style w:type="paragraph" w:styleId="2a">
    <w:name w:val="Quote"/>
    <w:basedOn w:val="a"/>
    <w:next w:val="a"/>
    <w:link w:val="2b"/>
    <w:uiPriority w:val="29"/>
    <w:qFormat/>
    <w:rsid w:val="00154441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b">
    <w:name w:val="Цитата 2 Знак"/>
    <w:basedOn w:val="a0"/>
    <w:link w:val="2a"/>
    <w:uiPriority w:val="29"/>
    <w:rsid w:val="00154441"/>
    <w:rPr>
      <w:rFonts w:ascii="Calibri" w:eastAsia="Calibri" w:hAnsi="Calibri" w:cs="Times New Roman"/>
      <w:i/>
      <w:iCs/>
      <w:color w:val="000000"/>
    </w:rPr>
  </w:style>
  <w:style w:type="paragraph" w:styleId="affe">
    <w:name w:val="Intense Quote"/>
    <w:basedOn w:val="a"/>
    <w:next w:val="a"/>
    <w:link w:val="afff"/>
    <w:uiPriority w:val="30"/>
    <w:qFormat/>
    <w:rsid w:val="00154441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2DA2BF"/>
    </w:rPr>
  </w:style>
  <w:style w:type="character" w:customStyle="1" w:styleId="afff">
    <w:name w:val="Выделенная цитата Знак"/>
    <w:basedOn w:val="a0"/>
    <w:link w:val="affe"/>
    <w:uiPriority w:val="30"/>
    <w:rsid w:val="00154441"/>
    <w:rPr>
      <w:rFonts w:ascii="Calibri" w:eastAsia="Calibri" w:hAnsi="Calibri" w:cs="Times New Roman"/>
      <w:b/>
      <w:bCs/>
      <w:i/>
      <w:iCs/>
      <w:color w:val="2DA2BF"/>
    </w:rPr>
  </w:style>
  <w:style w:type="character" w:styleId="afff0">
    <w:name w:val="Subtle Emphasis"/>
    <w:uiPriority w:val="19"/>
    <w:qFormat/>
    <w:rsid w:val="00154441"/>
    <w:rPr>
      <w:i/>
      <w:iCs/>
      <w:color w:val="808080"/>
    </w:rPr>
  </w:style>
  <w:style w:type="character" w:styleId="afff1">
    <w:name w:val="Intense Emphasis"/>
    <w:uiPriority w:val="21"/>
    <w:qFormat/>
    <w:rsid w:val="00154441"/>
    <w:rPr>
      <w:b/>
      <w:bCs/>
      <w:i/>
      <w:iCs/>
      <w:color w:val="2DA2BF"/>
    </w:rPr>
  </w:style>
  <w:style w:type="character" w:styleId="afff2">
    <w:name w:val="Subtle Reference"/>
    <w:uiPriority w:val="31"/>
    <w:qFormat/>
    <w:rsid w:val="00154441"/>
    <w:rPr>
      <w:smallCaps/>
      <w:color w:val="DA1F28"/>
      <w:u w:val="single"/>
    </w:rPr>
  </w:style>
  <w:style w:type="character" w:styleId="afff3">
    <w:name w:val="Intense Reference"/>
    <w:uiPriority w:val="32"/>
    <w:qFormat/>
    <w:rsid w:val="00154441"/>
    <w:rPr>
      <w:b/>
      <w:bCs/>
      <w:smallCaps/>
      <w:color w:val="DA1F28"/>
      <w:spacing w:val="5"/>
      <w:u w:val="single"/>
    </w:rPr>
  </w:style>
  <w:style w:type="character" w:styleId="afff4">
    <w:name w:val="Book Title"/>
    <w:uiPriority w:val="33"/>
    <w:qFormat/>
    <w:rsid w:val="00154441"/>
    <w:rPr>
      <w:b/>
      <w:bCs/>
      <w:smallCaps/>
      <w:spacing w:val="5"/>
    </w:rPr>
  </w:style>
  <w:style w:type="paragraph" w:styleId="afff5">
    <w:name w:val="TOC Heading"/>
    <w:basedOn w:val="1"/>
    <w:next w:val="a"/>
    <w:uiPriority w:val="39"/>
    <w:semiHidden/>
    <w:unhideWhenUsed/>
    <w:qFormat/>
    <w:rsid w:val="00154441"/>
    <w:pPr>
      <w:keepLines/>
      <w:spacing w:before="480" w:after="0" w:line="276" w:lineRule="auto"/>
      <w:outlineLvl w:val="9"/>
    </w:pPr>
    <w:rPr>
      <w:rFonts w:ascii="Cambria" w:hAnsi="Cambria" w:cs="Times New Roman"/>
      <w:color w:val="21798E"/>
      <w:kern w:val="0"/>
      <w:sz w:val="28"/>
      <w:szCs w:val="28"/>
      <w:lang w:eastAsia="en-US"/>
    </w:rPr>
  </w:style>
  <w:style w:type="paragraph" w:customStyle="1" w:styleId="ConsPlusDocList">
    <w:name w:val="ConsPlusDocList"/>
    <w:rsid w:val="0015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444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3">
    <w:name w:val="Нет списка4"/>
    <w:next w:val="a2"/>
    <w:uiPriority w:val="99"/>
    <w:semiHidden/>
    <w:unhideWhenUsed/>
    <w:rsid w:val="00154441"/>
  </w:style>
  <w:style w:type="character" w:customStyle="1" w:styleId="blk">
    <w:name w:val="blk"/>
    <w:basedOn w:val="a0"/>
    <w:rsid w:val="00154441"/>
  </w:style>
  <w:style w:type="table" w:customStyle="1" w:styleId="35">
    <w:name w:val="Сетка таблицы3"/>
    <w:basedOn w:val="a1"/>
    <w:next w:val="ac"/>
    <w:uiPriority w:val="59"/>
    <w:rsid w:val="001544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15444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c">
    <w:name w:val="Основной текст 2 Знак"/>
    <w:link w:val="2d"/>
    <w:semiHidden/>
    <w:locked/>
    <w:rsid w:val="00154441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next w:val="2d"/>
    <w:semiHidden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154441"/>
  </w:style>
  <w:style w:type="paragraph" w:customStyle="1" w:styleId="headertext">
    <w:name w:val="headertext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Body Text 2"/>
    <w:basedOn w:val="a"/>
    <w:link w:val="2c"/>
    <w:semiHidden/>
    <w:unhideWhenUsed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20">
    <w:name w:val="Основной текст 2 Знак2"/>
    <w:basedOn w:val="a0"/>
    <w:link w:val="2d"/>
    <w:uiPriority w:val="99"/>
    <w:semiHidden/>
    <w:rsid w:val="00154441"/>
  </w:style>
  <w:style w:type="table" w:customStyle="1" w:styleId="44">
    <w:name w:val="Сетка таблицы4"/>
    <w:basedOn w:val="a1"/>
    <w:next w:val="ac"/>
    <w:uiPriority w:val="39"/>
    <w:rsid w:val="00154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2"/>
    <w:uiPriority w:val="99"/>
    <w:semiHidden/>
    <w:unhideWhenUsed/>
    <w:rsid w:val="00154441"/>
  </w:style>
  <w:style w:type="character" w:styleId="afff6">
    <w:name w:val="FollowedHyperlink"/>
    <w:uiPriority w:val="99"/>
    <w:unhideWhenUsed/>
    <w:rsid w:val="00D2625C"/>
    <w:rPr>
      <w:color w:val="800080"/>
      <w:u w:val="single"/>
    </w:rPr>
  </w:style>
  <w:style w:type="paragraph" w:customStyle="1" w:styleId="font5">
    <w:name w:val="font5"/>
    <w:basedOn w:val="a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D2625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8">
    <w:name w:val="xl88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D2625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2625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9">
    <w:name w:val="xl99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0">
    <w:name w:val="xl100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1">
    <w:name w:val="xl101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paragraph">
    <w:name w:val="paragraph"/>
    <w:basedOn w:val="a"/>
    <w:rsid w:val="00D0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D02680"/>
  </w:style>
  <w:style w:type="character" w:customStyle="1" w:styleId="contextualspellingandgrammarerror">
    <w:name w:val="contextualspellingandgrammarerror"/>
    <w:basedOn w:val="a0"/>
    <w:rsid w:val="00D02680"/>
  </w:style>
  <w:style w:type="character" w:customStyle="1" w:styleId="normaltextrun1">
    <w:name w:val="normaltextrun1"/>
    <w:basedOn w:val="a0"/>
    <w:rsid w:val="00D02680"/>
  </w:style>
  <w:style w:type="character" w:customStyle="1" w:styleId="eop">
    <w:name w:val="eop"/>
    <w:basedOn w:val="a0"/>
    <w:rsid w:val="00D02680"/>
  </w:style>
  <w:style w:type="character" w:customStyle="1" w:styleId="Exact">
    <w:name w:val="Подпись к картинке Exact"/>
    <w:link w:val="afff7"/>
    <w:uiPriority w:val="99"/>
    <w:locked/>
    <w:rsid w:val="0062263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fff7">
    <w:name w:val="Подпись к картинке"/>
    <w:basedOn w:val="a"/>
    <w:link w:val="Exact"/>
    <w:uiPriority w:val="99"/>
    <w:rsid w:val="0062263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character" w:customStyle="1" w:styleId="FontStyle11">
    <w:name w:val="Font Style11"/>
    <w:uiPriority w:val="99"/>
    <w:rsid w:val="00CC709C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CC709C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CC709C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CC709C"/>
    <w:pPr>
      <w:ind w:firstLine="562"/>
      <w:jc w:val="both"/>
    </w:pPr>
    <w:rPr>
      <w:color w:val="000000"/>
      <w:sz w:val="28"/>
      <w:szCs w:val="28"/>
    </w:rPr>
  </w:style>
  <w:style w:type="paragraph" w:customStyle="1" w:styleId="Style6">
    <w:name w:val="Style6"/>
    <w:basedOn w:val="Standard"/>
    <w:uiPriority w:val="99"/>
    <w:rsid w:val="00CC709C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customStyle="1" w:styleId="Style15">
    <w:name w:val="Style15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CC709C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CC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Основной текст_"/>
    <w:link w:val="19"/>
    <w:uiPriority w:val="99"/>
    <w:locked/>
    <w:rsid w:val="00CC709C"/>
    <w:rPr>
      <w:sz w:val="26"/>
      <w:shd w:val="clear" w:color="auto" w:fill="FFFFFF"/>
    </w:rPr>
  </w:style>
  <w:style w:type="paragraph" w:customStyle="1" w:styleId="19">
    <w:name w:val="Основной текст1"/>
    <w:basedOn w:val="a"/>
    <w:link w:val="afff8"/>
    <w:uiPriority w:val="99"/>
    <w:rsid w:val="00CC709C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paragraph" w:styleId="2e">
    <w:name w:val="Body Text Indent 2"/>
    <w:basedOn w:val="a"/>
    <w:link w:val="2f"/>
    <w:uiPriority w:val="99"/>
    <w:semiHidden/>
    <w:unhideWhenUsed/>
    <w:rsid w:val="00113568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0"/>
    <w:link w:val="2e"/>
    <w:uiPriority w:val="99"/>
    <w:semiHidden/>
    <w:rsid w:val="00113568"/>
  </w:style>
  <w:style w:type="character" w:customStyle="1" w:styleId="FontStyle14">
    <w:name w:val="Font Style14"/>
    <w:basedOn w:val="a0"/>
    <w:uiPriority w:val="99"/>
    <w:rsid w:val="00113568"/>
    <w:rPr>
      <w:rFonts w:ascii="Times New Roman" w:hAnsi="Times New Roman" w:cs="Times New Roman" w:hint="default"/>
      <w:sz w:val="26"/>
      <w:szCs w:val="26"/>
    </w:rPr>
  </w:style>
  <w:style w:type="character" w:customStyle="1" w:styleId="FontStyle19">
    <w:name w:val="Font Style19"/>
    <w:basedOn w:val="a0"/>
    <w:uiPriority w:val="99"/>
    <w:rsid w:val="00570430"/>
    <w:rPr>
      <w:rFonts w:ascii="Times New Roman" w:hAnsi="Times New Roman" w:cs="Times New Roman" w:hint="default"/>
      <w:sz w:val="26"/>
      <w:szCs w:val="26"/>
    </w:rPr>
  </w:style>
  <w:style w:type="paragraph" w:customStyle="1" w:styleId="afff9">
    <w:name w:val="Знак Знак Знак Знак"/>
    <w:basedOn w:val="a"/>
    <w:rsid w:val="005C67B7"/>
    <w:pPr>
      <w:spacing w:line="240" w:lineRule="exac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locked/>
    <w:rsid w:val="00414EBC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admtrub@yandex.ru" TargetMode="External"/><Relationship Id="rId18" Type="http://schemas.openxmlformats.org/officeDocument/2006/relationships/hyperlink" Target="consultantplus://offline/ref=D36325749F9ED73407D370F5D7C41192EE402416A386EB2391354E63A696685022402D8B4702A6E3eFhCM" TargetMode="External"/><Relationship Id="rId26" Type="http://schemas.openxmlformats.org/officeDocument/2006/relationships/hyperlink" Target="http://docs.cntd.ru/document/902271495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902271495" TargetMode="External"/><Relationship Id="rId34" Type="http://schemas.openxmlformats.org/officeDocument/2006/relationships/hyperlink" Target="http://www.trubech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28011" TargetMode="External"/><Relationship Id="rId17" Type="http://schemas.openxmlformats.org/officeDocument/2006/relationships/hyperlink" Target="consultantplus://offline/ref=D36325749F9ED73407D370F5D7C41192EE402416A386EB2391354E63A696685022402D8B4702A6E1eFh6M" TargetMode="External"/><Relationship Id="rId25" Type="http://schemas.openxmlformats.org/officeDocument/2006/relationships/hyperlink" Target="http://docs.cntd.ru/document/902271495" TargetMode="External"/><Relationship Id="rId33" Type="http://schemas.openxmlformats.org/officeDocument/2006/relationships/hyperlink" Target="consultantplus://offline/main?base=LAW;n=103155;fld=134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B3D7A5F15D47DCA4D5CD56D65C74E4BA074AB1501CA478A339345D72D41E5F88FE35BA175E6847360024F8F0EC04296CD0E7A338J3OBJ" TargetMode="External"/><Relationship Id="rId20" Type="http://schemas.openxmlformats.org/officeDocument/2006/relationships/hyperlink" Target="http://docs.cntd.ru/document/902228011" TargetMode="External"/><Relationship Id="rId29" Type="http://schemas.openxmlformats.org/officeDocument/2006/relationships/hyperlink" Target="mailto:raisovet-trubchevsk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876063" TargetMode="External"/><Relationship Id="rId24" Type="http://schemas.openxmlformats.org/officeDocument/2006/relationships/hyperlink" Target="http://docs.cntd.ru/document/902271495" TargetMode="External"/><Relationship Id="rId32" Type="http://schemas.openxmlformats.org/officeDocument/2006/relationships/image" Target="media/image1.e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4B3D7A5F15D47DCA4D5CD56D65C74E4BA074AB1501CA478A339345D72D41E5F88FE35BC1D55374223117CF4F5F61A2A71CCE5A2J3O0J" TargetMode="External"/><Relationship Id="rId23" Type="http://schemas.openxmlformats.org/officeDocument/2006/relationships/hyperlink" Target="http://docs.cntd.ru/document/902228011" TargetMode="External"/><Relationship Id="rId28" Type="http://schemas.openxmlformats.org/officeDocument/2006/relationships/hyperlink" Target="http://trubrayon.ru" TargetMode="External"/><Relationship Id="rId36" Type="http://schemas.openxmlformats.org/officeDocument/2006/relationships/hyperlink" Target="http://www.trubech.ru" TargetMode="External"/><Relationship Id="rId10" Type="http://schemas.openxmlformats.org/officeDocument/2006/relationships/hyperlink" Target="http://docs.cntd.ru/document/901711591" TargetMode="External"/><Relationship Id="rId19" Type="http://schemas.openxmlformats.org/officeDocument/2006/relationships/hyperlink" Target="http://docs.cntd.ru/document/902228011" TargetMode="External"/><Relationship Id="rId31" Type="http://schemas.openxmlformats.org/officeDocument/2006/relationships/hyperlink" Target="consultantplus://offline/ref=A9A9AAE4FC48A188F8614C670D3A54E8BDB7415CA3942DF1B6DCD183A976D0DE6121BCC4433E9F927F8556A5F5A1C46377F01A84F6KDl1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ubech.ru" TargetMode="External"/><Relationship Id="rId14" Type="http://schemas.openxmlformats.org/officeDocument/2006/relationships/hyperlink" Target="mailto:admtrub@yandex.ru" TargetMode="External"/><Relationship Id="rId22" Type="http://schemas.openxmlformats.org/officeDocument/2006/relationships/hyperlink" Target="http://docs.cntd.ru/document/902228011" TargetMode="External"/><Relationship Id="rId27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30" Type="http://schemas.openxmlformats.org/officeDocument/2006/relationships/hyperlink" Target="consultantplus://offline/ref=A9A9AAE4FC48A188F8614C670D3A54E8BDB7415CA3942DF1B6DCD183A976D0DE6121BCC4433697C32CCA57F9B0FCD76279F01882E9DA6179KAlCH" TargetMode="External"/><Relationship Id="rId35" Type="http://schemas.openxmlformats.org/officeDocument/2006/relationships/hyperlink" Target="consultantplus://offline/main?base=LAW;n=103155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8A31-11A7-4881-84FF-9506D2169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62</Pages>
  <Words>18724</Words>
  <Characters>106730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райсовет</cp:lastModifiedBy>
  <cp:revision>59</cp:revision>
  <dcterms:created xsi:type="dcterms:W3CDTF">2020-03-12T06:35:00Z</dcterms:created>
  <dcterms:modified xsi:type="dcterms:W3CDTF">2020-07-17T08:32:00Z</dcterms:modified>
</cp:coreProperties>
</file>